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D2F7D" w:rsidR="00385268" w:rsidP="0AC90BF4" w:rsidRDefault="6600A7F3" w14:paraId="0BF06D20" w14:textId="12ABC29C">
      <w:pPr>
        <w:spacing w:after="0"/>
        <w:rPr>
          <w:rFonts w:asciiTheme="majorHAnsi" w:hAnsiTheme="majorHAnsi" w:eastAsiaTheme="majorEastAsia" w:cstheme="majorBidi"/>
          <w:b/>
          <w:bCs/>
          <w:sz w:val="24"/>
          <w:szCs w:val="24"/>
        </w:rPr>
      </w:pPr>
      <w:r w:rsidRPr="005D2F7D">
        <w:rPr>
          <w:rFonts w:asciiTheme="majorHAnsi" w:hAnsiTheme="majorHAnsi" w:eastAsiaTheme="majorEastAsia" w:cstheme="majorBidi"/>
          <w:b/>
          <w:bCs/>
          <w:sz w:val="36"/>
          <w:szCs w:val="36"/>
        </w:rPr>
        <w:t xml:space="preserve">Role Description: </w:t>
      </w:r>
      <w:r w:rsidRPr="005D2F7D" w:rsidR="002A169E">
        <w:rPr>
          <w:rFonts w:asciiTheme="majorHAnsi" w:hAnsiTheme="majorHAnsi" w:eastAsiaTheme="majorEastAsia" w:cstheme="majorBidi"/>
          <w:b/>
          <w:bCs/>
          <w:sz w:val="36"/>
          <w:szCs w:val="36"/>
        </w:rPr>
        <w:t xml:space="preserve">Messy Church </w:t>
      </w:r>
      <w:r w:rsidRPr="005D2F7D" w:rsidR="00A359F8">
        <w:rPr>
          <w:rFonts w:asciiTheme="majorHAnsi" w:hAnsiTheme="majorHAnsi" w:eastAsiaTheme="majorEastAsia" w:cstheme="majorBidi"/>
          <w:b/>
          <w:bCs/>
          <w:sz w:val="36"/>
          <w:szCs w:val="36"/>
        </w:rPr>
        <w:t>Helper</w:t>
      </w:r>
    </w:p>
    <w:tbl>
      <w:tblPr>
        <w:tblStyle w:val="TableGrid"/>
        <w:tblW w:w="0" w:type="auto"/>
        <w:tblLook w:val="04A0" w:firstRow="1" w:lastRow="0" w:firstColumn="1" w:lastColumn="0" w:noHBand="0" w:noVBand="1"/>
      </w:tblPr>
      <w:tblGrid>
        <w:gridCol w:w="2501"/>
        <w:gridCol w:w="6093"/>
      </w:tblGrid>
      <w:tr w:rsidR="0AC90BF4" w:rsidTr="009779DB" w14:paraId="64FFCFCB"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3895CFD6" w:rsidP="0AC90BF4" w:rsidRDefault="3895CFD6" w14:paraId="5DE19660" w14:textId="688DE6C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Role Type</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3895CFD6" w:rsidP="0AC90BF4" w:rsidRDefault="3895CFD6" w14:paraId="6F800AF5" w14:textId="33641870">
            <w:pPr>
              <w:spacing w:before="40" w:after="40"/>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Voluntary</w:t>
            </w:r>
          </w:p>
        </w:tc>
      </w:tr>
      <w:tr w:rsidR="0AC90BF4" w:rsidTr="009779DB" w14:paraId="7CBE411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397F0628" w14:textId="24680AB2">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Team</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58ADA146" w:rsidP="0AC90BF4" w:rsidRDefault="58ADA146" w14:paraId="665A435A" w14:textId="36995989">
            <w:pPr>
              <w:spacing w:before="40" w:after="40"/>
              <w:rPr>
                <w:rFonts w:asciiTheme="majorHAnsi" w:hAnsiTheme="majorHAnsi" w:eastAsiaTheme="majorEastAsia" w:cstheme="majorBidi"/>
                <w:color w:val="000000" w:themeColor="text1"/>
              </w:rPr>
            </w:pPr>
          </w:p>
        </w:tc>
      </w:tr>
      <w:tr w:rsidR="0AC90BF4" w:rsidTr="009779DB" w14:paraId="6F5CCBCB" w14:textId="77777777">
        <w:trPr>
          <w:trHeight w:val="225"/>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C433401" w:rsidP="0AC90BF4" w:rsidRDefault="00D51A56" w14:paraId="26C79AFB" w14:textId="2B62B42D">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Reports to</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45D012B4" w:rsidP="0AC90BF4" w:rsidRDefault="00A359F8" w14:paraId="0A3F7E70" w14:textId="493193B4">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Messy Church Leader</w:t>
            </w:r>
          </w:p>
        </w:tc>
      </w:tr>
      <w:tr w:rsidR="0AC90BF4" w:rsidTr="009779DB" w14:paraId="3DAB121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6942EA2" w:rsidP="0AC90BF4" w:rsidRDefault="00D51A56" w14:paraId="7758F5AB" w14:textId="69C06CE6">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Line Reports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27DFC344" w:rsidP="0AC90BF4" w:rsidRDefault="27DFC344" w14:paraId="63092569" w14:textId="63C3F300">
            <w:pPr>
              <w:spacing w:before="40" w:after="40"/>
              <w:rPr>
                <w:rFonts w:asciiTheme="majorHAnsi" w:hAnsiTheme="majorHAnsi" w:eastAsiaTheme="majorEastAsia" w:cstheme="majorBidi"/>
                <w:color w:val="000000" w:themeColor="text1"/>
              </w:rPr>
            </w:pPr>
          </w:p>
        </w:tc>
      </w:tr>
      <w:tr w:rsidR="009779DB" w:rsidTr="009779DB" w14:paraId="3F0587E4"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9779DB" w:rsidP="0AC90BF4" w:rsidRDefault="009779DB" w14:paraId="1AF2DCC1" w14:textId="1C3E39A5">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Role Duration</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9779DB" w:rsidP="0AC90BF4" w:rsidRDefault="009779DB" w14:paraId="720B854B" w14:textId="77777777">
            <w:pPr>
              <w:spacing w:before="40" w:after="40"/>
              <w:rPr>
                <w:rFonts w:asciiTheme="majorHAnsi" w:hAnsiTheme="majorHAnsi" w:eastAsiaTheme="majorEastAsia" w:cstheme="majorBidi"/>
                <w:color w:val="000000" w:themeColor="text1"/>
              </w:rPr>
            </w:pPr>
          </w:p>
        </w:tc>
      </w:tr>
      <w:tr w:rsidR="0AC90BF4" w:rsidTr="009779DB" w14:paraId="5353B58A"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E53C024" w:rsidP="0AC90BF4" w:rsidRDefault="0E53C024" w14:paraId="65FA2D42" w14:textId="4DD3F6E5">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Time commitment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836176" w14:paraId="4D7B0C12" w14:textId="39C9418D">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Full</w:t>
            </w:r>
            <w:r w:rsidR="00A63EC2">
              <w:rPr>
                <w:rFonts w:asciiTheme="majorHAnsi" w:hAnsiTheme="majorHAnsi" w:eastAsiaTheme="majorEastAsia" w:cstheme="majorBidi"/>
                <w:color w:val="000000" w:themeColor="text1"/>
              </w:rPr>
              <w:t xml:space="preserve">-time / </w:t>
            </w:r>
            <w:r w:rsidRPr="0AC90BF4" w:rsidR="0AC90BF4">
              <w:rPr>
                <w:rFonts w:asciiTheme="majorHAnsi" w:hAnsiTheme="majorHAnsi" w:eastAsiaTheme="majorEastAsia" w:cstheme="majorBidi"/>
                <w:color w:val="000000" w:themeColor="text1"/>
              </w:rPr>
              <w:t>Part-time</w:t>
            </w:r>
          </w:p>
        </w:tc>
      </w:tr>
      <w:tr w:rsidR="0AC90BF4" w:rsidTr="009779DB" w14:paraId="345A11DF"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4115B8FA" w:rsidP="0AC90BF4" w:rsidRDefault="00CC5000" w14:paraId="02523AFF" w14:textId="6D9C6B7B">
            <w:pPr>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C</w:t>
            </w:r>
            <w:r w:rsidRPr="0AC90BF4" w:rsidR="4115B8FA">
              <w:rPr>
                <w:rFonts w:asciiTheme="majorHAnsi" w:hAnsiTheme="majorHAnsi" w:eastAsiaTheme="majorEastAsia" w:cstheme="majorBidi"/>
                <w:b/>
                <w:bCs/>
                <w:color w:val="000000" w:themeColor="text1"/>
              </w:rPr>
              <w:t xml:space="preserve">ontact with vulnerable groups </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02E44E0" w:rsidP="0AC90BF4" w:rsidRDefault="00B20DA7" w14:paraId="7435589C"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No con</w:t>
            </w:r>
            <w:r w:rsidR="002E44E0">
              <w:rPr>
                <w:rFonts w:asciiTheme="majorHAnsi" w:hAnsiTheme="majorHAnsi" w:eastAsiaTheme="majorEastAsia" w:cstheme="majorBidi"/>
                <w:color w:val="000000" w:themeColor="text1"/>
              </w:rPr>
              <w:t>tact with Children/Vulnerable Adults</w:t>
            </w:r>
          </w:p>
          <w:p w:rsidR="4115B8FA" w:rsidP="0AC90BF4" w:rsidRDefault="4115B8FA" w14:paraId="38F11B30" w14:textId="77777777">
            <w:pPr>
              <w:rPr>
                <w:rFonts w:asciiTheme="majorHAnsi" w:hAnsiTheme="majorHAnsi" w:eastAsiaTheme="majorEastAsia" w:cstheme="majorBidi"/>
                <w:color w:val="000000" w:themeColor="text1"/>
              </w:rPr>
            </w:pPr>
            <w:r w:rsidRPr="0AC90BF4">
              <w:rPr>
                <w:rFonts w:asciiTheme="majorHAnsi" w:hAnsiTheme="majorHAnsi" w:eastAsiaTheme="majorEastAsia" w:cstheme="majorBidi"/>
                <w:color w:val="000000" w:themeColor="text1"/>
              </w:rPr>
              <w:t>Limited</w:t>
            </w:r>
            <w:r w:rsidRPr="0AC90BF4" w:rsidR="55D61604">
              <w:rPr>
                <w:rFonts w:asciiTheme="majorHAnsi" w:hAnsiTheme="majorHAnsi" w:eastAsiaTheme="majorEastAsia" w:cstheme="majorBidi"/>
                <w:color w:val="000000" w:themeColor="text1"/>
              </w:rPr>
              <w:t xml:space="preserve"> contact with </w:t>
            </w:r>
            <w:r w:rsidR="00DD2735">
              <w:rPr>
                <w:rFonts w:asciiTheme="majorHAnsi" w:hAnsiTheme="majorHAnsi" w:eastAsiaTheme="majorEastAsia" w:cstheme="majorBidi"/>
                <w:color w:val="000000" w:themeColor="text1"/>
              </w:rPr>
              <w:t>Children/</w:t>
            </w:r>
            <w:r w:rsidR="002E44E0">
              <w:rPr>
                <w:rFonts w:asciiTheme="majorHAnsi" w:hAnsiTheme="majorHAnsi" w:eastAsiaTheme="majorEastAsia" w:cstheme="majorBidi"/>
                <w:color w:val="000000" w:themeColor="text1"/>
              </w:rPr>
              <w:t>V</w:t>
            </w:r>
            <w:r w:rsidRPr="0AC90BF4" w:rsidR="55D61604">
              <w:rPr>
                <w:rFonts w:asciiTheme="majorHAnsi" w:hAnsiTheme="majorHAnsi" w:eastAsiaTheme="majorEastAsia" w:cstheme="majorBidi"/>
                <w:color w:val="000000" w:themeColor="text1"/>
              </w:rPr>
              <w:t xml:space="preserve">ulnerable </w:t>
            </w:r>
            <w:r w:rsidR="00DD2735">
              <w:rPr>
                <w:rFonts w:asciiTheme="majorHAnsi" w:hAnsiTheme="majorHAnsi" w:eastAsiaTheme="majorEastAsia" w:cstheme="majorBidi"/>
                <w:color w:val="000000" w:themeColor="text1"/>
              </w:rPr>
              <w:t>Adults</w:t>
            </w:r>
          </w:p>
          <w:p w:rsidR="00DD2735" w:rsidP="0AC90BF4" w:rsidRDefault="00DD2735" w14:paraId="158FCD90" w14:textId="77777777">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Regular contact with </w:t>
            </w:r>
            <w:r w:rsidR="003E2C96">
              <w:rPr>
                <w:rFonts w:asciiTheme="majorHAnsi" w:hAnsiTheme="majorHAnsi" w:eastAsiaTheme="majorEastAsia" w:cstheme="majorBidi"/>
                <w:color w:val="000000" w:themeColor="text1"/>
              </w:rPr>
              <w:t>Children/Vulnerable Adults</w:t>
            </w:r>
          </w:p>
          <w:p w:rsidR="000A7BD9" w:rsidP="0AC90BF4" w:rsidRDefault="000A7BD9" w14:paraId="0C0A14B5" w14:textId="79C91714">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 xml:space="preserve">Contact with Children/Vulnerable Adults in regulated </w:t>
            </w:r>
            <w:r w:rsidR="00CE582B">
              <w:rPr>
                <w:rFonts w:asciiTheme="majorHAnsi" w:hAnsiTheme="majorHAnsi" w:eastAsiaTheme="majorEastAsia" w:cstheme="majorBidi"/>
                <w:color w:val="000000" w:themeColor="text1"/>
              </w:rPr>
              <w:t>environment</w:t>
            </w:r>
          </w:p>
          <w:p w:rsidR="00CE582B" w:rsidP="0AC90BF4" w:rsidRDefault="009706D6" w14:paraId="0E69717D" w14:textId="14168420">
            <w:pPr>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Oversight of staff working with Children/Vulnerable Adults</w:t>
            </w:r>
          </w:p>
        </w:tc>
      </w:tr>
      <w:tr w:rsidR="0AC90BF4" w:rsidTr="009779DB" w14:paraId="69B76897"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0AC90BF4" w:rsidP="0AC90BF4" w:rsidRDefault="0AC90BF4" w14:paraId="7B3AD989" w14:textId="789A2A8C">
            <w:pPr>
              <w:spacing w:before="40" w:after="40"/>
              <w:rPr>
                <w:rFonts w:asciiTheme="majorHAnsi" w:hAnsiTheme="majorHAnsi" w:eastAsiaTheme="majorEastAsia" w:cstheme="majorBidi"/>
                <w:b/>
                <w:bCs/>
                <w:color w:val="000000" w:themeColor="text1"/>
              </w:rPr>
            </w:pPr>
            <w:r w:rsidRPr="0AC90BF4">
              <w:rPr>
                <w:rFonts w:asciiTheme="majorHAnsi" w:hAnsiTheme="majorHAnsi" w:eastAsiaTheme="majorEastAsia" w:cstheme="majorBidi"/>
                <w:b/>
                <w:bCs/>
                <w:color w:val="000000" w:themeColor="text1"/>
              </w:rPr>
              <w:t>DBS Check Requirement</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0AC90BF4" w:rsidP="0AC90BF4" w:rsidRDefault="00472ED0" w14:paraId="38E498AC" w14:textId="2A56F1F6">
            <w:pPr>
              <w:spacing w:before="40" w:after="40"/>
              <w:rPr>
                <w:rFonts w:asciiTheme="majorHAnsi" w:hAnsiTheme="majorHAnsi" w:eastAsiaTheme="majorEastAsia" w:cstheme="majorBidi"/>
                <w:color w:val="000000" w:themeColor="text1"/>
              </w:rPr>
            </w:pPr>
            <w:r>
              <w:rPr>
                <w:rFonts w:asciiTheme="majorHAnsi" w:hAnsiTheme="majorHAnsi" w:eastAsiaTheme="majorEastAsia" w:cstheme="majorBidi"/>
                <w:color w:val="000000" w:themeColor="text1"/>
              </w:rPr>
              <w:t>Enhanced</w:t>
            </w:r>
            <w:r w:rsidR="00846B11">
              <w:rPr>
                <w:rFonts w:asciiTheme="majorHAnsi" w:hAnsiTheme="majorHAnsi" w:eastAsiaTheme="majorEastAsia" w:cstheme="majorBidi"/>
                <w:color w:val="000000" w:themeColor="text1"/>
              </w:rPr>
              <w:t xml:space="preserve"> / Basic / </w:t>
            </w:r>
            <w:r w:rsidRPr="0AC90BF4" w:rsidR="0AC90BF4">
              <w:rPr>
                <w:rFonts w:asciiTheme="majorHAnsi" w:hAnsiTheme="majorHAnsi" w:eastAsiaTheme="majorEastAsia" w:cstheme="majorBidi"/>
                <w:color w:val="000000" w:themeColor="text1"/>
              </w:rPr>
              <w:t>NA</w:t>
            </w:r>
          </w:p>
        </w:tc>
      </w:tr>
      <w:tr w:rsidR="00CC5000" w:rsidTr="009779DB" w14:paraId="2A9C60D9" w14:textId="77777777">
        <w:trPr>
          <w:trHeight w:val="300"/>
        </w:trPr>
        <w:tc>
          <w:tcPr>
            <w:tcW w:w="2501"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5DCE4"/>
            <w:tcMar>
              <w:left w:w="108" w:type="dxa"/>
              <w:right w:w="108" w:type="dxa"/>
            </w:tcMar>
          </w:tcPr>
          <w:p w:rsidRPr="0AC90BF4" w:rsidR="00CC5000" w:rsidP="0AC90BF4" w:rsidRDefault="00CC5000" w14:paraId="04FBF8F0" w14:textId="193731D3">
            <w:pPr>
              <w:spacing w:before="40" w:after="40"/>
              <w:rPr>
                <w:rFonts w:asciiTheme="majorHAnsi" w:hAnsiTheme="majorHAnsi" w:eastAsiaTheme="majorEastAsia" w:cstheme="majorBidi"/>
                <w:b/>
                <w:bCs/>
                <w:color w:val="000000" w:themeColor="text1"/>
              </w:rPr>
            </w:pPr>
            <w:r>
              <w:rPr>
                <w:rFonts w:asciiTheme="majorHAnsi" w:hAnsiTheme="majorHAnsi" w:eastAsiaTheme="majorEastAsia" w:cstheme="majorBidi"/>
                <w:b/>
                <w:bCs/>
                <w:color w:val="000000" w:themeColor="text1"/>
              </w:rPr>
              <w:t>Safeguarding Training Requirements</w:t>
            </w:r>
          </w:p>
        </w:tc>
        <w:tc>
          <w:tcPr>
            <w:tcW w:w="6093" w:type="dxa"/>
            <w:tcBorders>
              <w:top w:val="single" w:color="FFFFFF" w:themeColor="background1" w:sz="18" w:space="0"/>
              <w:left w:val="single" w:color="FFFFFF" w:themeColor="background1" w:sz="18" w:space="0"/>
              <w:bottom w:val="single" w:color="FFFFFF" w:themeColor="background1" w:sz="18" w:space="0"/>
              <w:right w:val="single" w:color="FFFFFF" w:themeColor="background1" w:sz="18" w:space="0"/>
            </w:tcBorders>
            <w:shd w:val="clear" w:color="auto" w:fill="D0CECE"/>
            <w:tcMar>
              <w:left w:w="108" w:type="dxa"/>
              <w:right w:w="108" w:type="dxa"/>
            </w:tcMar>
          </w:tcPr>
          <w:p w:rsidRPr="00761607" w:rsidR="00761607" w:rsidP="00761607" w:rsidRDefault="00761607" w14:paraId="08E1C8CD" w14:textId="250F905E">
            <w:pPr>
              <w:spacing w:before="40" w:after="40"/>
              <w:rPr>
                <w:rFonts w:asciiTheme="majorHAnsi" w:hAnsiTheme="majorHAnsi" w:eastAsiaTheme="majorEastAsia" w:cstheme="majorBidi"/>
                <w:color w:val="000000" w:themeColor="text1"/>
                <w:lang w:val="en-GB"/>
              </w:rPr>
            </w:pPr>
            <w:r>
              <w:rPr>
                <w:rFonts w:asciiTheme="majorHAnsi" w:hAnsiTheme="majorHAnsi" w:eastAsiaTheme="majorEastAsia" w:cstheme="majorBidi"/>
                <w:color w:val="000000" w:themeColor="text1"/>
              </w:rPr>
              <w:t>B</w:t>
            </w:r>
            <w:r w:rsidRPr="00761607">
              <w:rPr>
                <w:rFonts w:asciiTheme="majorHAnsi" w:hAnsiTheme="majorHAnsi" w:eastAsiaTheme="majorEastAsia" w:cstheme="majorBidi"/>
                <w:color w:val="000000" w:themeColor="text1"/>
              </w:rPr>
              <w:t>asic &amp; Foundations/Leadership/Senior Leadership</w:t>
            </w:r>
            <w:r w:rsidRPr="00761607">
              <w:rPr>
                <w:rFonts w:asciiTheme="majorHAnsi" w:hAnsiTheme="majorHAnsi" w:eastAsiaTheme="majorEastAsia" w:cstheme="majorBidi"/>
                <w:color w:val="000000" w:themeColor="text1"/>
                <w:lang w:val="en-GB"/>
              </w:rPr>
              <w:t> </w:t>
            </w:r>
          </w:p>
          <w:p w:rsidRPr="00761607" w:rsidR="00CC5000" w:rsidP="0AC90BF4" w:rsidRDefault="00761607" w14:paraId="5189B2C7" w14:textId="5001B91E">
            <w:pPr>
              <w:spacing w:before="40" w:after="40"/>
              <w:rPr>
                <w:rFonts w:asciiTheme="majorHAnsi" w:hAnsiTheme="majorHAnsi" w:eastAsiaTheme="majorEastAsia" w:cstheme="majorBidi"/>
                <w:color w:val="000000" w:themeColor="text1"/>
                <w:lang w:val="en-GB"/>
              </w:rPr>
            </w:pPr>
            <w:r w:rsidRPr="00761607">
              <w:rPr>
                <w:rFonts w:asciiTheme="majorHAnsi" w:hAnsiTheme="majorHAnsi" w:eastAsiaTheme="majorEastAsia" w:cstheme="majorBidi"/>
                <w:color w:val="000000" w:themeColor="text1"/>
              </w:rPr>
              <w:t>Safer Recruitment</w:t>
            </w:r>
            <w:r w:rsidRPr="00761607">
              <w:rPr>
                <w:rFonts w:asciiTheme="majorHAnsi" w:hAnsiTheme="majorHAnsi" w:eastAsiaTheme="majorEastAsia" w:cstheme="majorBidi"/>
                <w:color w:val="000000" w:themeColor="text1"/>
                <w:lang w:val="en-GB"/>
              </w:rPr>
              <w:t> </w:t>
            </w:r>
          </w:p>
        </w:tc>
      </w:tr>
    </w:tbl>
    <w:p w:rsidR="0AC90BF4" w:rsidP="0AC90BF4" w:rsidRDefault="0AC90BF4" w14:paraId="5A0EAF72" w14:textId="0917E6A2">
      <w:pPr>
        <w:pStyle w:val="Heading2"/>
        <w:keepNext w:val="0"/>
        <w:keepLines w:val="0"/>
        <w:spacing w:before="0" w:line="250" w:lineRule="auto"/>
        <w:rPr>
          <w:color w:val="8B2332"/>
          <w:sz w:val="24"/>
          <w:szCs w:val="24"/>
        </w:rPr>
      </w:pPr>
    </w:p>
    <w:p w:rsidRPr="00761607" w:rsidR="361CE775" w:rsidP="0AC90BF4" w:rsidRDefault="361CE775" w14:paraId="34CBB835" w14:textId="05A925DA">
      <w:pPr>
        <w:spacing w:after="0" w:line="250" w:lineRule="auto"/>
        <w:rPr>
          <w:rFonts w:asciiTheme="majorHAnsi" w:hAnsiTheme="majorHAnsi" w:eastAsiaTheme="majorEastAsia" w:cstheme="majorBidi"/>
          <w:b/>
          <w:bCs/>
          <w:sz w:val="28"/>
          <w:szCs w:val="28"/>
        </w:rPr>
      </w:pPr>
      <w:r w:rsidRPr="00761607">
        <w:rPr>
          <w:rFonts w:asciiTheme="majorHAnsi" w:hAnsiTheme="majorHAnsi" w:eastAsiaTheme="majorEastAsia" w:cstheme="majorBidi"/>
          <w:b/>
          <w:bCs/>
          <w:sz w:val="28"/>
          <w:szCs w:val="28"/>
        </w:rPr>
        <w:t>Background</w:t>
      </w:r>
    </w:p>
    <w:p w:rsidR="19C5DC2D" w:rsidP="0AC90BF4" w:rsidRDefault="00201161" w14:paraId="2827B074" w14:textId="2E44B643">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 xml:space="preserve">[Brief paragraph </w:t>
      </w:r>
      <w:r w:rsidR="000E3F4D">
        <w:rPr>
          <w:rFonts w:asciiTheme="majorHAnsi" w:hAnsiTheme="majorHAnsi" w:eastAsiaTheme="majorEastAsia" w:cstheme="majorBidi"/>
          <w:sz w:val="24"/>
          <w:szCs w:val="24"/>
        </w:rPr>
        <w:t xml:space="preserve">providing context for the role, focusing on </w:t>
      </w:r>
      <w:r w:rsidR="00577C2A">
        <w:rPr>
          <w:rFonts w:asciiTheme="majorHAnsi" w:hAnsiTheme="majorHAnsi" w:eastAsiaTheme="majorEastAsia" w:cstheme="majorBidi"/>
          <w:sz w:val="24"/>
          <w:szCs w:val="24"/>
        </w:rPr>
        <w:t>team/function/role</w:t>
      </w:r>
      <w:r w:rsidR="0018392D">
        <w:rPr>
          <w:rFonts w:asciiTheme="majorHAnsi" w:hAnsiTheme="majorHAnsi" w:eastAsiaTheme="majorEastAsia" w:cstheme="majorBidi"/>
          <w:sz w:val="24"/>
          <w:szCs w:val="24"/>
        </w:rPr>
        <w:t xml:space="preserve">, but not the </w:t>
      </w:r>
      <w:r w:rsidR="00FA0CCF">
        <w:rPr>
          <w:rFonts w:asciiTheme="majorHAnsi" w:hAnsiTheme="majorHAnsi" w:eastAsiaTheme="majorEastAsia" w:cstheme="majorBidi"/>
          <w:sz w:val="24"/>
          <w:szCs w:val="24"/>
        </w:rPr>
        <w:t>parish].</w:t>
      </w:r>
    </w:p>
    <w:p w:rsidR="0AC90BF4" w:rsidP="0AC90BF4" w:rsidRDefault="0AC90BF4" w14:paraId="2476BC29" w14:textId="1F66666C">
      <w:pPr>
        <w:spacing w:after="0" w:line="250" w:lineRule="auto"/>
      </w:pPr>
    </w:p>
    <w:p w:rsidRPr="00761607" w:rsidR="00385268" w:rsidP="0AC90BF4" w:rsidRDefault="57864579" w14:paraId="110B2B36" w14:textId="77777777">
      <w:pPr>
        <w:pStyle w:val="Heading2"/>
        <w:keepNext w:val="0"/>
        <w:keepLines w:val="0"/>
        <w:spacing w:before="0" w:line="250" w:lineRule="auto"/>
        <w:rPr>
          <w:color w:val="auto"/>
          <w:sz w:val="24"/>
          <w:szCs w:val="24"/>
        </w:rPr>
      </w:pPr>
      <w:r w:rsidRPr="00761607">
        <w:rPr>
          <w:color w:val="auto"/>
          <w:sz w:val="28"/>
          <w:szCs w:val="28"/>
        </w:rPr>
        <w:t>Purpose of the Role</w:t>
      </w:r>
    </w:p>
    <w:p w:rsidR="57864579" w:rsidP="0AC90BF4" w:rsidRDefault="00266095" w14:paraId="607255AC" w14:textId="0BEA457C">
      <w:pPr>
        <w:spacing w:after="0" w:line="250" w:lineRule="auto"/>
      </w:pPr>
      <w:r>
        <w:rPr>
          <w:rFonts w:asciiTheme="majorHAnsi" w:hAnsiTheme="majorHAnsi" w:eastAsiaTheme="majorEastAsia" w:cstheme="majorBidi"/>
          <w:sz w:val="24"/>
          <w:szCs w:val="24"/>
        </w:rPr>
        <w:t xml:space="preserve">[Brief </w:t>
      </w:r>
      <w:r w:rsidR="0074554F">
        <w:rPr>
          <w:rFonts w:asciiTheme="majorHAnsi" w:hAnsiTheme="majorHAnsi" w:eastAsiaTheme="majorEastAsia" w:cstheme="majorBidi"/>
          <w:sz w:val="24"/>
          <w:szCs w:val="24"/>
        </w:rPr>
        <w:t>paragraph summarising the responsibilities section].</w:t>
      </w:r>
    </w:p>
    <w:p w:rsidR="0AC90BF4" w:rsidP="0AC90BF4" w:rsidRDefault="0AC90BF4" w14:paraId="27C25EA9" w14:textId="005BBB25">
      <w:pPr>
        <w:spacing w:after="0" w:line="250" w:lineRule="auto"/>
        <w:ind w:right="425"/>
        <w:rPr>
          <w:rFonts w:ascii="Calibri" w:hAnsi="Calibri" w:eastAsia="Calibri" w:cs="Calibri"/>
          <w:b/>
          <w:bCs/>
          <w:color w:val="8B2332"/>
          <w:sz w:val="24"/>
          <w:szCs w:val="24"/>
        </w:rPr>
      </w:pPr>
    </w:p>
    <w:p w:rsidRPr="00761607" w:rsidR="00385268" w:rsidP="0AC90BF4" w:rsidRDefault="57864579" w14:paraId="6E48AD26" w14:textId="77777777">
      <w:pPr>
        <w:pStyle w:val="Heading2"/>
        <w:keepNext w:val="0"/>
        <w:keepLines w:val="0"/>
        <w:spacing w:before="0" w:line="250" w:lineRule="auto"/>
        <w:rPr>
          <w:color w:val="auto"/>
          <w:sz w:val="24"/>
          <w:szCs w:val="24"/>
        </w:rPr>
      </w:pPr>
      <w:r w:rsidRPr="00761607">
        <w:rPr>
          <w:color w:val="auto"/>
          <w:sz w:val="28"/>
          <w:szCs w:val="28"/>
        </w:rPr>
        <w:t>Key Responsibilities</w:t>
      </w:r>
    </w:p>
    <w:p w:rsidRPr="00553F95" w:rsidR="00434512" w:rsidP="00553F95" w:rsidRDefault="00434512" w14:paraId="5DE4B340"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Set up craft materials </w:t>
      </w:r>
    </w:p>
    <w:p w:rsidRPr="00553F95" w:rsidR="00434512" w:rsidP="00553F95" w:rsidRDefault="00434512" w14:paraId="3CE7FBDE"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Set up food and drink </w:t>
      </w:r>
    </w:p>
    <w:p w:rsidRPr="00553F95" w:rsidR="00434512" w:rsidP="00553F95" w:rsidRDefault="00434512" w14:paraId="57D0D04B"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Create space for children to talk, both formally and informally </w:t>
      </w:r>
    </w:p>
    <w:p w:rsidRPr="00553F95" w:rsidR="00382962" w:rsidP="00553F95" w:rsidRDefault="00434512" w14:paraId="7505A793"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Be aware of any health and safety matters that may affect the group and take appropriate action </w:t>
      </w:r>
    </w:p>
    <w:p w:rsidRPr="00553F95" w:rsidR="00382962" w:rsidP="00553F95" w:rsidRDefault="00434512" w14:paraId="333947BC" w14:textId="220C9CAD">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Be responsible for</w:t>
      </w:r>
      <w:r w:rsidR="002F727E">
        <w:rPr>
          <w:rFonts w:asciiTheme="majorHAnsi" w:hAnsiTheme="majorHAnsi" w:eastAsiaTheme="majorEastAsia" w:cstheme="majorBidi"/>
          <w:color w:val="000000" w:themeColor="text1"/>
          <w:sz w:val="24"/>
          <w:szCs w:val="24"/>
        </w:rPr>
        <w:t xml:space="preserve"> one activity/group</w:t>
      </w:r>
    </w:p>
    <w:p w:rsidRPr="00553F95" w:rsidR="00382962" w:rsidP="00553F95" w:rsidRDefault="00434512" w14:paraId="409027A9" w14:textId="77777777">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sidRPr="00553F95">
        <w:rPr>
          <w:rFonts w:asciiTheme="majorHAnsi" w:hAnsiTheme="majorHAnsi" w:eastAsiaTheme="majorEastAsia" w:cstheme="majorBidi"/>
          <w:color w:val="000000" w:themeColor="text1"/>
          <w:sz w:val="24"/>
          <w:szCs w:val="24"/>
        </w:rPr>
        <w:t xml:space="preserve">Help clear away at the end of the session </w:t>
      </w:r>
    </w:p>
    <w:p w:rsidRPr="00553F95" w:rsidR="00382962" w:rsidP="00553F95" w:rsidRDefault="004E7BB0" w14:paraId="4B287AA2" w14:textId="37A6D7BA">
      <w:pPr>
        <w:pStyle w:val="ListParagraph"/>
        <w:numPr>
          <w:ilvl w:val="0"/>
          <w:numId w:val="32"/>
        </w:numPr>
        <w:spacing w:after="0" w:line="250" w:lineRule="auto"/>
        <w:rPr>
          <w:rFonts w:asciiTheme="majorHAnsi" w:hAnsiTheme="majorHAnsi" w:eastAsiaTheme="majorEastAsia" w:cstheme="majorBidi"/>
          <w:color w:val="000000" w:themeColor="text1"/>
          <w:sz w:val="24"/>
          <w:szCs w:val="24"/>
        </w:rPr>
      </w:pPr>
      <w:r>
        <w:rPr>
          <w:rFonts w:asciiTheme="majorHAnsi" w:hAnsiTheme="majorHAnsi" w:eastAsiaTheme="majorEastAsia" w:cstheme="majorBidi"/>
          <w:color w:val="000000" w:themeColor="text1"/>
          <w:sz w:val="24"/>
          <w:szCs w:val="24"/>
        </w:rPr>
        <w:t>Attend</w:t>
      </w:r>
      <w:r w:rsidRPr="00553F95" w:rsidR="00434512">
        <w:rPr>
          <w:rFonts w:asciiTheme="majorHAnsi" w:hAnsiTheme="majorHAnsi" w:eastAsiaTheme="majorEastAsia" w:cstheme="majorBidi"/>
          <w:color w:val="000000" w:themeColor="text1"/>
          <w:sz w:val="24"/>
          <w:szCs w:val="24"/>
        </w:rPr>
        <w:t xml:space="preserve"> monthly team meetings </w:t>
      </w:r>
    </w:p>
    <w:p w:rsidR="002D7521" w:rsidP="0AC90BF4" w:rsidRDefault="002D7521" w14:paraId="3F5EF04B" w14:textId="77777777">
      <w:pPr>
        <w:spacing w:after="0" w:line="250" w:lineRule="auto"/>
        <w:rPr>
          <w:rFonts w:asciiTheme="majorHAnsi" w:hAnsiTheme="majorHAnsi" w:eastAsiaTheme="majorEastAsia" w:cstheme="majorBidi"/>
          <w:color w:val="000000" w:themeColor="text1"/>
          <w:sz w:val="24"/>
          <w:szCs w:val="24"/>
        </w:rPr>
      </w:pPr>
    </w:p>
    <w:p w:rsidR="673375A8" w:rsidP="0AC90BF4" w:rsidRDefault="673375A8" w14:paraId="1926283C" w14:textId="0E66248D">
      <w:pPr>
        <w:spacing w:after="0" w:line="250" w:lineRule="auto"/>
        <w:rPr>
          <w:rFonts w:asciiTheme="majorHAnsi" w:hAnsiTheme="majorHAnsi" w:eastAsiaTheme="majorEastAsia" w:cstheme="majorBidi"/>
          <w:color w:val="000000" w:themeColor="text1"/>
          <w:sz w:val="24"/>
          <w:szCs w:val="24"/>
        </w:rPr>
      </w:pPr>
      <w:r w:rsidRPr="0AC90BF4">
        <w:rPr>
          <w:rFonts w:asciiTheme="majorHAnsi" w:hAnsiTheme="majorHAnsi" w:eastAsiaTheme="majorEastAsia" w:cstheme="majorBidi"/>
          <w:color w:val="000000" w:themeColor="text1"/>
          <w:sz w:val="24"/>
          <w:szCs w:val="24"/>
        </w:rPr>
        <w:t xml:space="preserve">The role holder must </w:t>
      </w:r>
      <w:r w:rsidRPr="0AC90BF4" w:rsidR="142B0EB8">
        <w:rPr>
          <w:rFonts w:asciiTheme="majorHAnsi" w:hAnsiTheme="majorHAnsi" w:eastAsiaTheme="majorEastAsia" w:cstheme="majorBidi"/>
          <w:color w:val="000000" w:themeColor="text1"/>
          <w:sz w:val="24"/>
          <w:szCs w:val="24"/>
        </w:rPr>
        <w:t xml:space="preserve">carry out duties in line with </w:t>
      </w:r>
      <w:r w:rsidR="008A720F">
        <w:rPr>
          <w:rFonts w:asciiTheme="majorHAnsi" w:hAnsiTheme="majorHAnsi" w:eastAsiaTheme="majorEastAsia" w:cstheme="majorBidi"/>
          <w:color w:val="000000" w:themeColor="text1"/>
          <w:sz w:val="24"/>
          <w:szCs w:val="24"/>
        </w:rPr>
        <w:t>[name of Parish’</w:t>
      </w:r>
      <w:r w:rsidRPr="0AC90BF4" w:rsidR="142B0EB8">
        <w:rPr>
          <w:rFonts w:asciiTheme="majorHAnsi" w:hAnsiTheme="majorHAnsi" w:eastAsiaTheme="majorEastAsia" w:cstheme="majorBidi"/>
          <w:color w:val="000000" w:themeColor="text1"/>
          <w:sz w:val="24"/>
          <w:szCs w:val="24"/>
        </w:rPr>
        <w:t>s</w:t>
      </w:r>
      <w:r w:rsidR="00697B8A">
        <w:rPr>
          <w:rFonts w:asciiTheme="majorHAnsi" w:hAnsiTheme="majorHAnsi" w:eastAsiaTheme="majorEastAsia" w:cstheme="majorBidi"/>
          <w:color w:val="000000" w:themeColor="text1"/>
          <w:sz w:val="24"/>
          <w:szCs w:val="24"/>
        </w:rPr>
        <w:t>]</w:t>
      </w:r>
      <w:r w:rsidRPr="0AC90BF4" w:rsidR="142B0EB8">
        <w:rPr>
          <w:rFonts w:asciiTheme="majorHAnsi" w:hAnsiTheme="majorHAnsi" w:eastAsiaTheme="majorEastAsia" w:cstheme="majorBidi"/>
          <w:color w:val="000000" w:themeColor="text1"/>
          <w:sz w:val="24"/>
          <w:szCs w:val="24"/>
        </w:rPr>
        <w:t xml:space="preserve"> policies and procedures, including safeguarding, data protection, health and </w:t>
      </w:r>
      <w:r w:rsidRPr="0AC90BF4" w:rsidR="4AA12879">
        <w:rPr>
          <w:rFonts w:asciiTheme="majorHAnsi" w:hAnsiTheme="majorHAnsi" w:eastAsiaTheme="majorEastAsia" w:cstheme="majorBidi"/>
          <w:color w:val="000000" w:themeColor="text1"/>
          <w:sz w:val="24"/>
          <w:szCs w:val="24"/>
        </w:rPr>
        <w:t>safety,</w:t>
      </w:r>
      <w:r w:rsidRPr="0AC90BF4" w:rsidR="142B0EB8">
        <w:rPr>
          <w:rFonts w:asciiTheme="majorHAnsi" w:hAnsiTheme="majorHAnsi" w:eastAsiaTheme="majorEastAsia" w:cstheme="majorBidi"/>
          <w:color w:val="000000" w:themeColor="text1"/>
          <w:sz w:val="24"/>
          <w:szCs w:val="24"/>
        </w:rPr>
        <w:t xml:space="preserve"> and equal opportunities</w:t>
      </w:r>
      <w:r w:rsidRPr="0AC90BF4" w:rsidR="263B6647">
        <w:rPr>
          <w:rFonts w:asciiTheme="majorHAnsi" w:hAnsiTheme="majorHAnsi" w:eastAsiaTheme="majorEastAsia" w:cstheme="majorBidi"/>
          <w:color w:val="000000" w:themeColor="text1"/>
          <w:sz w:val="24"/>
          <w:szCs w:val="24"/>
        </w:rPr>
        <w:t>.</w:t>
      </w:r>
    </w:p>
    <w:p w:rsidR="0AC90BF4" w:rsidP="0AC90BF4" w:rsidRDefault="0AC90BF4" w14:paraId="2E87CC49" w14:textId="5FF80D72">
      <w:pPr>
        <w:spacing w:after="0" w:line="250" w:lineRule="auto"/>
        <w:rPr>
          <w:rFonts w:asciiTheme="majorHAnsi" w:hAnsiTheme="majorHAnsi" w:eastAsiaTheme="majorEastAsia" w:cstheme="majorBidi"/>
          <w:sz w:val="24"/>
          <w:szCs w:val="24"/>
        </w:rPr>
      </w:pPr>
    </w:p>
    <w:p w:rsidR="142B0EB8" w:rsidP="0AC90BF4" w:rsidRDefault="142B0EB8" w14:paraId="5E556A83" w14:textId="4CD79445">
      <w:pPr>
        <w:spacing w:after="0" w:line="250" w:lineRule="auto"/>
        <w:rPr>
          <w:rFonts w:asciiTheme="majorHAnsi" w:hAnsiTheme="majorHAnsi" w:eastAsiaTheme="majorEastAsia" w:cstheme="majorBidi"/>
          <w:sz w:val="24"/>
          <w:szCs w:val="24"/>
        </w:rPr>
      </w:pPr>
      <w:r w:rsidRPr="0AC90BF4">
        <w:rPr>
          <w:rFonts w:asciiTheme="majorHAnsi" w:hAnsiTheme="majorHAnsi" w:eastAsiaTheme="majorEastAsia" w:cstheme="majorBidi"/>
          <w:sz w:val="24"/>
          <w:szCs w:val="24"/>
        </w:rPr>
        <w:lastRenderedPageBreak/>
        <w:t xml:space="preserve">This role description is issued as a guideline to assist you in your </w:t>
      </w:r>
      <w:r w:rsidRPr="0AC90BF4" w:rsidR="76CB0AE9">
        <w:rPr>
          <w:rFonts w:asciiTheme="majorHAnsi" w:hAnsiTheme="majorHAnsi" w:eastAsiaTheme="majorEastAsia" w:cstheme="majorBidi"/>
          <w:sz w:val="24"/>
          <w:szCs w:val="24"/>
        </w:rPr>
        <w:t>duties;</w:t>
      </w:r>
      <w:r w:rsidRPr="0AC90BF4">
        <w:rPr>
          <w:rFonts w:asciiTheme="majorHAnsi" w:hAnsiTheme="majorHAnsi" w:eastAsiaTheme="majorEastAsia" w:cstheme="majorBidi"/>
          <w:sz w:val="24"/>
          <w:szCs w:val="24"/>
        </w:rPr>
        <w:t xml:space="preserve"> it is not exclusive or exhaustive. Due to the evolving nature and changing demands of our service to the </w:t>
      </w:r>
      <w:r w:rsidR="00D0310B">
        <w:rPr>
          <w:rFonts w:asciiTheme="majorHAnsi" w:hAnsiTheme="majorHAnsi" w:eastAsiaTheme="majorEastAsia" w:cstheme="majorBidi"/>
          <w:sz w:val="24"/>
          <w:szCs w:val="24"/>
        </w:rPr>
        <w:t>parish</w:t>
      </w:r>
      <w:r w:rsidRPr="0AC90BF4" w:rsidR="34AFE220">
        <w:rPr>
          <w:rFonts w:asciiTheme="majorHAnsi" w:hAnsiTheme="majorHAnsi" w:eastAsiaTheme="majorEastAsia" w:cstheme="majorBidi"/>
          <w:sz w:val="24"/>
          <w:szCs w:val="24"/>
        </w:rPr>
        <w:t>,</w:t>
      </w:r>
      <w:r w:rsidRPr="0AC90BF4">
        <w:rPr>
          <w:rFonts w:asciiTheme="majorHAnsi" w:hAnsiTheme="majorHAnsi" w:eastAsiaTheme="majorEastAsia" w:cstheme="majorBidi"/>
          <w:sz w:val="24"/>
          <w:szCs w:val="24"/>
        </w:rPr>
        <w:t xml:space="preserve"> this role description may be regularly reviewed to ensure it is an accurate representation of your role. You may, on occasions, be required to undertake additional or other duties as may reasonably be expected within the scope and grading of the role and according to the needs of the organisation. </w:t>
      </w:r>
    </w:p>
    <w:p w:rsidR="0AC90BF4" w:rsidP="0AC90BF4" w:rsidRDefault="0AC90BF4" w14:paraId="0DD44E56" w14:textId="1E7FFE34">
      <w:pPr>
        <w:pStyle w:val="Heading2"/>
        <w:keepNext w:val="0"/>
        <w:keepLines w:val="0"/>
        <w:spacing w:before="0" w:line="250" w:lineRule="auto"/>
        <w:rPr>
          <w:sz w:val="24"/>
          <w:szCs w:val="24"/>
        </w:rPr>
      </w:pPr>
    </w:p>
    <w:p w:rsidRPr="00024AC1" w:rsidR="00385268" w:rsidP="0AC90BF4" w:rsidRDefault="57864579" w14:paraId="2ECF66B3" w14:textId="77777777">
      <w:pPr>
        <w:pStyle w:val="Heading2"/>
        <w:keepNext w:val="0"/>
        <w:keepLines w:val="0"/>
        <w:spacing w:before="0" w:line="250" w:lineRule="auto"/>
        <w:rPr>
          <w:color w:val="auto"/>
          <w:sz w:val="28"/>
          <w:szCs w:val="28"/>
        </w:rPr>
      </w:pPr>
      <w:r w:rsidRPr="00024AC1">
        <w:rPr>
          <w:color w:val="auto"/>
          <w:sz w:val="28"/>
          <w:szCs w:val="28"/>
        </w:rPr>
        <w:t>Support and Expenses</w:t>
      </w:r>
    </w:p>
    <w:p w:rsidR="00957280" w:rsidP="0AC90BF4" w:rsidRDefault="00AC08F0" w14:paraId="5B27F33D" w14:textId="733AA88B">
      <w:pPr>
        <w:spacing w:after="0" w:line="250" w:lineRule="auto"/>
        <w:rPr>
          <w:rFonts w:asciiTheme="majorHAnsi" w:hAnsiTheme="majorHAnsi" w:eastAsiaTheme="majorEastAsia" w:cstheme="majorBidi"/>
          <w:sz w:val="24"/>
          <w:szCs w:val="24"/>
        </w:rPr>
      </w:pPr>
      <w:r>
        <w:rPr>
          <w:rFonts w:asciiTheme="majorHAnsi" w:hAnsiTheme="majorHAnsi" w:eastAsiaTheme="majorEastAsia" w:cstheme="majorBidi"/>
          <w:sz w:val="24"/>
          <w:szCs w:val="24"/>
        </w:rPr>
        <w:t>[Reimbursement of reasonable expenses in line with [Parish name] policy</w:t>
      </w:r>
      <w:r w:rsidR="00322903">
        <w:rPr>
          <w:rFonts w:asciiTheme="majorHAnsi" w:hAnsiTheme="majorHAnsi" w:eastAsiaTheme="majorEastAsia" w:cstheme="majorBidi"/>
          <w:sz w:val="24"/>
          <w:szCs w:val="24"/>
        </w:rPr>
        <w:t>, agreed in advance with the volunteer manager.]</w:t>
      </w:r>
    </w:p>
    <w:p w:rsidR="00B87D43" w:rsidP="0AC90BF4" w:rsidRDefault="00B87D43" w14:paraId="756EC942" w14:textId="77777777">
      <w:pPr>
        <w:spacing w:after="0" w:line="250" w:lineRule="auto"/>
        <w:rPr>
          <w:rFonts w:asciiTheme="majorHAnsi" w:hAnsiTheme="majorHAnsi" w:eastAsiaTheme="majorEastAsia" w:cstheme="majorBidi"/>
          <w:sz w:val="24"/>
          <w:szCs w:val="24"/>
        </w:rPr>
      </w:pPr>
    </w:p>
    <w:p w:rsidR="00024AC1" w:rsidP="0AC90BF4" w:rsidRDefault="00024AC1" w14:paraId="252F0CBE" w14:textId="77777777">
      <w:pPr>
        <w:spacing w:after="0" w:line="250" w:lineRule="auto"/>
        <w:rPr>
          <w:rFonts w:asciiTheme="majorHAnsi" w:hAnsiTheme="majorHAnsi" w:eastAsiaTheme="majorEastAsia" w:cstheme="majorBidi"/>
          <w:sz w:val="24"/>
          <w:szCs w:val="24"/>
        </w:rPr>
      </w:pPr>
    </w:p>
    <w:p w:rsidR="00024AC1" w:rsidP="0AC90BF4" w:rsidRDefault="00024AC1" w14:paraId="77A005B6" w14:textId="77777777">
      <w:pPr>
        <w:spacing w:after="0" w:line="250" w:lineRule="auto"/>
        <w:rPr>
          <w:rFonts w:asciiTheme="majorHAnsi" w:hAnsiTheme="majorHAnsi" w:eastAsiaTheme="majorEastAsia" w:cstheme="majorBidi"/>
          <w:sz w:val="24"/>
          <w:szCs w:val="24"/>
        </w:rPr>
      </w:pPr>
    </w:p>
    <w:p w:rsidR="00024AC1" w:rsidP="0AC90BF4" w:rsidRDefault="00024AC1" w14:paraId="3E25D9F4" w14:textId="77777777">
      <w:pPr>
        <w:spacing w:after="0" w:line="250" w:lineRule="auto"/>
        <w:rPr>
          <w:rFonts w:asciiTheme="majorHAnsi" w:hAnsiTheme="majorHAnsi" w:eastAsiaTheme="majorEastAsia" w:cstheme="majorBidi"/>
          <w:sz w:val="24"/>
          <w:szCs w:val="24"/>
        </w:rPr>
      </w:pPr>
    </w:p>
    <w:p w:rsidR="00024AC1" w:rsidP="0AC90BF4" w:rsidRDefault="00024AC1" w14:paraId="75174AB9" w14:textId="77777777">
      <w:pPr>
        <w:spacing w:after="0" w:line="250" w:lineRule="auto"/>
        <w:rPr>
          <w:rFonts w:asciiTheme="majorHAnsi" w:hAnsiTheme="majorHAnsi" w:eastAsiaTheme="majorEastAsia" w:cstheme="majorBidi"/>
          <w:sz w:val="24"/>
          <w:szCs w:val="24"/>
        </w:rPr>
      </w:pPr>
    </w:p>
    <w:p w:rsidR="00024AC1" w:rsidP="0AC90BF4" w:rsidRDefault="00024AC1" w14:paraId="231CD3C9" w14:textId="77777777">
      <w:pPr>
        <w:spacing w:after="0" w:line="250" w:lineRule="auto"/>
        <w:rPr>
          <w:rFonts w:asciiTheme="majorHAnsi" w:hAnsiTheme="majorHAnsi" w:eastAsiaTheme="majorEastAsia" w:cstheme="majorBidi"/>
          <w:sz w:val="24"/>
          <w:szCs w:val="24"/>
        </w:rPr>
      </w:pPr>
    </w:p>
    <w:p w:rsidR="00024AC1" w:rsidP="0AC90BF4" w:rsidRDefault="00024AC1" w14:paraId="1CC3FD7B" w14:textId="77777777">
      <w:pPr>
        <w:spacing w:after="0" w:line="250" w:lineRule="auto"/>
        <w:rPr>
          <w:rFonts w:asciiTheme="majorHAnsi" w:hAnsiTheme="majorHAnsi" w:eastAsiaTheme="majorEastAsia" w:cstheme="majorBidi"/>
          <w:sz w:val="24"/>
          <w:szCs w:val="24"/>
        </w:rPr>
      </w:pPr>
    </w:p>
    <w:p w:rsidR="00024AC1" w:rsidP="0AC90BF4" w:rsidRDefault="00024AC1" w14:paraId="2282CE41" w14:textId="77777777">
      <w:pPr>
        <w:spacing w:after="0" w:line="250" w:lineRule="auto"/>
        <w:rPr>
          <w:rFonts w:asciiTheme="majorHAnsi" w:hAnsiTheme="majorHAnsi" w:eastAsiaTheme="majorEastAsia" w:cstheme="majorBidi"/>
          <w:sz w:val="24"/>
          <w:szCs w:val="24"/>
        </w:rPr>
      </w:pPr>
    </w:p>
    <w:p w:rsidR="00024AC1" w:rsidP="0AC90BF4" w:rsidRDefault="00024AC1" w14:paraId="25AFB90B" w14:textId="77777777">
      <w:pPr>
        <w:spacing w:after="0" w:line="250" w:lineRule="auto"/>
        <w:rPr>
          <w:rFonts w:asciiTheme="majorHAnsi" w:hAnsiTheme="majorHAnsi" w:eastAsiaTheme="majorEastAsia" w:cstheme="majorBidi"/>
          <w:sz w:val="24"/>
          <w:szCs w:val="24"/>
        </w:rPr>
      </w:pPr>
    </w:p>
    <w:p w:rsidR="00024AC1" w:rsidP="0AC90BF4" w:rsidRDefault="00024AC1" w14:paraId="6E45D984" w14:textId="77777777">
      <w:pPr>
        <w:spacing w:after="0" w:line="250" w:lineRule="auto"/>
        <w:rPr>
          <w:rFonts w:asciiTheme="majorHAnsi" w:hAnsiTheme="majorHAnsi" w:eastAsiaTheme="majorEastAsia" w:cstheme="majorBidi"/>
          <w:sz w:val="24"/>
          <w:szCs w:val="24"/>
        </w:rPr>
      </w:pPr>
    </w:p>
    <w:p w:rsidR="00024AC1" w:rsidP="0AC90BF4" w:rsidRDefault="00024AC1" w14:paraId="60E01777" w14:textId="77777777">
      <w:pPr>
        <w:spacing w:after="0" w:line="250" w:lineRule="auto"/>
        <w:rPr>
          <w:rFonts w:asciiTheme="majorHAnsi" w:hAnsiTheme="majorHAnsi" w:eastAsiaTheme="majorEastAsia" w:cstheme="majorBidi"/>
          <w:sz w:val="24"/>
          <w:szCs w:val="24"/>
        </w:rPr>
      </w:pPr>
    </w:p>
    <w:p w:rsidR="00024AC1" w:rsidP="0AC90BF4" w:rsidRDefault="00024AC1" w14:paraId="30F05A1D" w14:textId="77777777">
      <w:pPr>
        <w:spacing w:after="0" w:line="250" w:lineRule="auto"/>
        <w:rPr>
          <w:rFonts w:asciiTheme="majorHAnsi" w:hAnsiTheme="majorHAnsi" w:eastAsiaTheme="majorEastAsia" w:cstheme="majorBidi"/>
          <w:sz w:val="24"/>
          <w:szCs w:val="24"/>
        </w:rPr>
      </w:pPr>
    </w:p>
    <w:p w:rsidR="00024AC1" w:rsidP="0AC90BF4" w:rsidRDefault="00024AC1" w14:paraId="7F3D5317" w14:textId="77777777">
      <w:pPr>
        <w:spacing w:after="0" w:line="250" w:lineRule="auto"/>
        <w:rPr>
          <w:rFonts w:asciiTheme="majorHAnsi" w:hAnsiTheme="majorHAnsi" w:eastAsiaTheme="majorEastAsia" w:cstheme="majorBidi"/>
          <w:sz w:val="24"/>
          <w:szCs w:val="24"/>
        </w:rPr>
      </w:pPr>
    </w:p>
    <w:p w:rsidR="00024AC1" w:rsidP="0AC90BF4" w:rsidRDefault="00024AC1" w14:paraId="7D5A9EC3" w14:textId="77777777">
      <w:pPr>
        <w:spacing w:after="0" w:line="250" w:lineRule="auto"/>
        <w:rPr>
          <w:rFonts w:asciiTheme="majorHAnsi" w:hAnsiTheme="majorHAnsi" w:eastAsiaTheme="majorEastAsia" w:cstheme="majorBidi"/>
          <w:sz w:val="24"/>
          <w:szCs w:val="24"/>
        </w:rPr>
      </w:pPr>
    </w:p>
    <w:p w:rsidR="00024AC1" w:rsidP="0AC90BF4" w:rsidRDefault="00024AC1" w14:paraId="71B5C59B" w14:textId="77777777">
      <w:pPr>
        <w:spacing w:after="0" w:line="250" w:lineRule="auto"/>
        <w:rPr>
          <w:rFonts w:asciiTheme="majorHAnsi" w:hAnsiTheme="majorHAnsi" w:eastAsiaTheme="majorEastAsia" w:cstheme="majorBidi"/>
          <w:sz w:val="24"/>
          <w:szCs w:val="24"/>
        </w:rPr>
      </w:pPr>
    </w:p>
    <w:p w:rsidR="00024AC1" w:rsidP="0AC90BF4" w:rsidRDefault="00024AC1" w14:paraId="69914C13" w14:textId="77777777">
      <w:pPr>
        <w:spacing w:after="0" w:line="250" w:lineRule="auto"/>
        <w:rPr>
          <w:rFonts w:asciiTheme="majorHAnsi" w:hAnsiTheme="majorHAnsi" w:eastAsiaTheme="majorEastAsia" w:cstheme="majorBidi"/>
          <w:sz w:val="24"/>
          <w:szCs w:val="24"/>
        </w:rPr>
      </w:pPr>
    </w:p>
    <w:p w:rsidR="00024AC1" w:rsidP="0AC90BF4" w:rsidRDefault="00024AC1" w14:paraId="25AC84D2" w14:textId="77777777">
      <w:pPr>
        <w:spacing w:after="0" w:line="250" w:lineRule="auto"/>
        <w:rPr>
          <w:rFonts w:asciiTheme="majorHAnsi" w:hAnsiTheme="majorHAnsi" w:eastAsiaTheme="majorEastAsia" w:cstheme="majorBidi"/>
          <w:sz w:val="24"/>
          <w:szCs w:val="24"/>
        </w:rPr>
      </w:pPr>
    </w:p>
    <w:p w:rsidR="00024AC1" w:rsidP="0AC90BF4" w:rsidRDefault="00024AC1" w14:paraId="77F24330" w14:textId="77777777">
      <w:pPr>
        <w:spacing w:after="0" w:line="250" w:lineRule="auto"/>
        <w:rPr>
          <w:rFonts w:asciiTheme="majorHAnsi" w:hAnsiTheme="majorHAnsi" w:eastAsiaTheme="majorEastAsia" w:cstheme="majorBidi"/>
          <w:sz w:val="24"/>
          <w:szCs w:val="24"/>
        </w:rPr>
      </w:pPr>
    </w:p>
    <w:p w:rsidR="00024AC1" w:rsidP="0AC90BF4" w:rsidRDefault="00024AC1" w14:paraId="772F64BB" w14:textId="77777777">
      <w:pPr>
        <w:spacing w:after="0" w:line="250" w:lineRule="auto"/>
        <w:rPr>
          <w:rFonts w:asciiTheme="majorHAnsi" w:hAnsiTheme="majorHAnsi" w:eastAsiaTheme="majorEastAsia" w:cstheme="majorBidi"/>
          <w:sz w:val="24"/>
          <w:szCs w:val="24"/>
        </w:rPr>
      </w:pPr>
    </w:p>
    <w:p w:rsidR="00024AC1" w:rsidP="0AC90BF4" w:rsidRDefault="00024AC1" w14:paraId="3DC9D852" w14:textId="77777777">
      <w:pPr>
        <w:spacing w:after="0" w:line="250" w:lineRule="auto"/>
        <w:rPr>
          <w:rFonts w:asciiTheme="majorHAnsi" w:hAnsiTheme="majorHAnsi" w:eastAsiaTheme="majorEastAsia" w:cstheme="majorBidi"/>
          <w:sz w:val="24"/>
          <w:szCs w:val="24"/>
        </w:rPr>
      </w:pPr>
    </w:p>
    <w:p w:rsidR="00024AC1" w:rsidP="0AC90BF4" w:rsidRDefault="00024AC1" w14:paraId="5DA7C9F4" w14:textId="77777777">
      <w:pPr>
        <w:spacing w:after="0" w:line="250" w:lineRule="auto"/>
        <w:rPr>
          <w:rFonts w:asciiTheme="majorHAnsi" w:hAnsiTheme="majorHAnsi" w:eastAsiaTheme="majorEastAsia" w:cstheme="majorBidi"/>
          <w:sz w:val="24"/>
          <w:szCs w:val="24"/>
        </w:rPr>
      </w:pPr>
    </w:p>
    <w:p w:rsidR="00024AC1" w:rsidP="0AC90BF4" w:rsidRDefault="00024AC1" w14:paraId="329FBFF5" w14:textId="77777777">
      <w:pPr>
        <w:spacing w:after="0" w:line="250" w:lineRule="auto"/>
        <w:rPr>
          <w:rFonts w:asciiTheme="majorHAnsi" w:hAnsiTheme="majorHAnsi" w:eastAsiaTheme="majorEastAsia" w:cstheme="majorBidi"/>
          <w:sz w:val="24"/>
          <w:szCs w:val="24"/>
        </w:rPr>
      </w:pPr>
    </w:p>
    <w:p w:rsidR="00024AC1" w:rsidP="0AC90BF4" w:rsidRDefault="00024AC1" w14:paraId="486B07D3" w14:textId="77777777">
      <w:pPr>
        <w:spacing w:after="0" w:line="250" w:lineRule="auto"/>
        <w:rPr>
          <w:rFonts w:asciiTheme="majorHAnsi" w:hAnsiTheme="majorHAnsi" w:eastAsiaTheme="majorEastAsia" w:cstheme="majorBidi"/>
          <w:sz w:val="24"/>
          <w:szCs w:val="24"/>
        </w:rPr>
      </w:pPr>
    </w:p>
    <w:p w:rsidR="00024AC1" w:rsidP="0AC90BF4" w:rsidRDefault="00024AC1" w14:paraId="2BA9FD33" w14:textId="77777777">
      <w:pPr>
        <w:spacing w:after="0" w:line="250" w:lineRule="auto"/>
        <w:rPr>
          <w:rFonts w:asciiTheme="majorHAnsi" w:hAnsiTheme="majorHAnsi" w:eastAsiaTheme="majorEastAsia" w:cstheme="majorBidi"/>
          <w:sz w:val="24"/>
          <w:szCs w:val="24"/>
        </w:rPr>
      </w:pPr>
    </w:p>
    <w:p w:rsidR="00024AC1" w:rsidP="0AC90BF4" w:rsidRDefault="00024AC1" w14:paraId="05004FAA" w14:textId="77777777">
      <w:pPr>
        <w:spacing w:after="0" w:line="250" w:lineRule="auto"/>
        <w:rPr>
          <w:rFonts w:asciiTheme="majorHAnsi" w:hAnsiTheme="majorHAnsi" w:eastAsiaTheme="majorEastAsia" w:cstheme="majorBidi"/>
          <w:sz w:val="24"/>
          <w:szCs w:val="24"/>
        </w:rPr>
      </w:pPr>
    </w:p>
    <w:p w:rsidR="00024AC1" w:rsidP="0AC90BF4" w:rsidRDefault="00024AC1" w14:paraId="3ADFD338" w14:textId="77777777">
      <w:pPr>
        <w:spacing w:after="0" w:line="250" w:lineRule="auto"/>
        <w:rPr>
          <w:rFonts w:asciiTheme="majorHAnsi" w:hAnsiTheme="majorHAnsi" w:eastAsiaTheme="majorEastAsia" w:cstheme="majorBidi"/>
          <w:sz w:val="24"/>
          <w:szCs w:val="24"/>
        </w:rPr>
      </w:pPr>
    </w:p>
    <w:p w:rsidR="00024AC1" w:rsidP="0AC90BF4" w:rsidRDefault="00024AC1" w14:paraId="7F1E46C2" w14:textId="77777777">
      <w:pPr>
        <w:spacing w:after="0" w:line="250" w:lineRule="auto"/>
        <w:rPr>
          <w:rFonts w:asciiTheme="majorHAnsi" w:hAnsiTheme="majorHAnsi" w:eastAsiaTheme="majorEastAsia" w:cstheme="majorBidi"/>
          <w:sz w:val="24"/>
          <w:szCs w:val="24"/>
        </w:rPr>
      </w:pPr>
    </w:p>
    <w:p w:rsidR="00024AC1" w:rsidP="0AC90BF4" w:rsidRDefault="00024AC1" w14:paraId="1BA2588C" w14:textId="77777777">
      <w:pPr>
        <w:spacing w:after="0" w:line="250" w:lineRule="auto"/>
        <w:rPr>
          <w:rFonts w:asciiTheme="majorHAnsi" w:hAnsiTheme="majorHAnsi" w:eastAsiaTheme="majorEastAsia" w:cstheme="majorBidi"/>
          <w:sz w:val="24"/>
          <w:szCs w:val="24"/>
        </w:rPr>
      </w:pPr>
    </w:p>
    <w:p w:rsidR="00024AC1" w:rsidP="0AC90BF4" w:rsidRDefault="00024AC1" w14:paraId="5BECB572" w14:textId="77777777">
      <w:pPr>
        <w:spacing w:after="0" w:line="250" w:lineRule="auto"/>
        <w:rPr>
          <w:rFonts w:asciiTheme="majorHAnsi" w:hAnsiTheme="majorHAnsi" w:eastAsiaTheme="majorEastAsia" w:cstheme="majorBidi"/>
          <w:sz w:val="24"/>
          <w:szCs w:val="24"/>
        </w:rPr>
      </w:pPr>
    </w:p>
    <w:p w:rsidR="00024AC1" w:rsidP="0AC90BF4" w:rsidRDefault="00024AC1" w14:paraId="5F252835" w14:textId="77777777">
      <w:pPr>
        <w:spacing w:after="0" w:line="250" w:lineRule="auto"/>
        <w:rPr>
          <w:rFonts w:asciiTheme="majorHAnsi" w:hAnsiTheme="majorHAnsi" w:eastAsiaTheme="majorEastAsia" w:cstheme="majorBidi"/>
          <w:sz w:val="24"/>
          <w:szCs w:val="24"/>
        </w:rPr>
      </w:pPr>
    </w:p>
    <w:p w:rsidR="00024AC1" w:rsidP="0AC90BF4" w:rsidRDefault="00024AC1" w14:paraId="04C1D6E2" w14:textId="77777777">
      <w:pPr>
        <w:spacing w:after="0" w:line="250" w:lineRule="auto"/>
        <w:rPr>
          <w:rFonts w:asciiTheme="majorHAnsi" w:hAnsiTheme="majorHAnsi" w:eastAsiaTheme="majorEastAsia" w:cstheme="majorBidi"/>
          <w:sz w:val="24"/>
          <w:szCs w:val="24"/>
        </w:rPr>
      </w:pPr>
    </w:p>
    <w:p w:rsidRPr="00024AC1" w:rsidR="00024AC1" w:rsidP="00024AC1" w:rsidRDefault="00024AC1" w14:paraId="30385C7F" w14:textId="76358510">
      <w:pPr>
        <w:spacing w:after="0" w:line="250" w:lineRule="auto"/>
        <w:rPr>
          <w:rFonts w:asciiTheme="majorHAnsi" w:hAnsiTheme="majorHAnsi" w:eastAsiaTheme="majorEastAsia" w:cstheme="majorBidi"/>
          <w:b/>
          <w:bCs/>
          <w:sz w:val="36"/>
          <w:szCs w:val="36"/>
          <w:lang w:val="en-GB"/>
        </w:rPr>
      </w:pPr>
      <w:r w:rsidRPr="00024AC1">
        <w:rPr>
          <w:rFonts w:asciiTheme="majorHAnsi" w:hAnsiTheme="majorHAnsi" w:eastAsiaTheme="majorEastAsia" w:cstheme="majorBidi"/>
          <w:b/>
          <w:bCs/>
          <w:sz w:val="36"/>
          <w:szCs w:val="36"/>
        </w:rPr>
        <w:lastRenderedPageBreak/>
        <w:t xml:space="preserve">Person Specification: Messy Church </w:t>
      </w:r>
      <w:r w:rsidRPr="00024AC1">
        <w:rPr>
          <w:rFonts w:asciiTheme="majorHAnsi" w:hAnsiTheme="majorHAnsi" w:eastAsiaTheme="majorEastAsia" w:cstheme="majorBidi"/>
          <w:b/>
          <w:bCs/>
          <w:sz w:val="36"/>
          <w:szCs w:val="36"/>
        </w:rPr>
        <w:t>Helper</w:t>
      </w:r>
    </w:p>
    <w:tbl>
      <w:tblPr>
        <w:tblW w:w="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35"/>
        <w:gridCol w:w="3795"/>
        <w:gridCol w:w="2820"/>
      </w:tblGrid>
      <w:tr w:rsidRPr="00024AC1" w:rsidR="00024AC1" w14:paraId="07365D9E" w14:textId="77777777">
        <w:trPr>
          <w:trHeight w:val="1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024AC1" w:rsidR="00024AC1" w:rsidP="00024AC1" w:rsidRDefault="00024AC1" w14:paraId="7D4146A1" w14:textId="77777777">
            <w:p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5DCE4"/>
            <w:hideMark/>
          </w:tcPr>
          <w:p w:rsidRPr="00024AC1" w:rsidR="00024AC1" w:rsidP="00024AC1" w:rsidRDefault="00024AC1" w14:paraId="4C3F8E2A" w14:textId="77777777">
            <w:p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b/>
                <w:bCs/>
                <w:sz w:val="24"/>
                <w:szCs w:val="24"/>
                <w:lang w:val="en-GB"/>
              </w:rPr>
              <w:t>Essential</w:t>
            </w:r>
            <w:r w:rsidRPr="00024AC1">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5DCE4"/>
            <w:hideMark/>
          </w:tcPr>
          <w:p w:rsidRPr="00024AC1" w:rsidR="00024AC1" w:rsidP="00024AC1" w:rsidRDefault="00024AC1" w14:paraId="3D3DCEE1" w14:textId="77777777">
            <w:p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b/>
                <w:bCs/>
                <w:sz w:val="24"/>
                <w:szCs w:val="24"/>
                <w:lang w:val="en-GB"/>
              </w:rPr>
              <w:t>Desirable</w:t>
            </w:r>
            <w:r w:rsidRPr="00024AC1">
              <w:rPr>
                <w:rFonts w:asciiTheme="majorHAnsi" w:hAnsiTheme="majorHAnsi" w:eastAsiaTheme="majorEastAsia" w:cstheme="majorBidi"/>
                <w:sz w:val="24"/>
                <w:szCs w:val="24"/>
                <w:lang w:val="en-GB"/>
              </w:rPr>
              <w:t>      </w:t>
            </w:r>
          </w:p>
        </w:tc>
      </w:tr>
      <w:tr w:rsidRPr="00024AC1" w:rsidR="00024AC1" w14:paraId="125B8674"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hideMark/>
          </w:tcPr>
          <w:p w:rsidRPr="00024AC1" w:rsidR="00024AC1" w:rsidP="00024AC1" w:rsidRDefault="00024AC1" w14:paraId="4BB21BA3" w14:textId="77777777">
            <w:p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b/>
                <w:bCs/>
                <w:sz w:val="24"/>
                <w:szCs w:val="24"/>
                <w:lang w:val="en-GB"/>
              </w:rPr>
              <w:t>Qualifications</w:t>
            </w:r>
            <w:r w:rsidRPr="00024AC1">
              <w:rPr>
                <w:rFonts w:asciiTheme="majorHAnsi" w:hAnsiTheme="majorHAnsi" w:eastAsiaTheme="majorEastAsia" w:cstheme="majorBidi"/>
                <w:sz w:val="24"/>
                <w:szCs w:val="24"/>
                <w:lang w:val="en-GB"/>
              </w:rPr>
              <w:t>      </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hideMark/>
          </w:tcPr>
          <w:p w:rsidRPr="00024AC1" w:rsidR="00024AC1" w:rsidP="00024AC1" w:rsidRDefault="00024AC1" w14:paraId="0ADB209F" w14:textId="77777777">
            <w:pPr>
              <w:numPr>
                <w:ilvl w:val="0"/>
                <w:numId w:val="33"/>
              </w:num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sz w:val="24"/>
                <w:szCs w:val="24"/>
                <w:lang w:val="en-GB"/>
              </w:rPr>
              <w:t>     </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hideMark/>
          </w:tcPr>
          <w:p w:rsidRPr="00024AC1" w:rsidR="00024AC1" w:rsidP="00024AC1" w:rsidRDefault="00024AC1" w14:paraId="137F3687" w14:textId="77777777">
            <w:pPr>
              <w:numPr>
                <w:ilvl w:val="0"/>
                <w:numId w:val="34"/>
              </w:numPr>
              <w:spacing w:after="0" w:line="250" w:lineRule="auto"/>
              <w:rPr>
                <w:rFonts w:asciiTheme="majorHAnsi" w:hAnsiTheme="majorHAnsi" w:eastAsiaTheme="majorEastAsia" w:cstheme="majorBidi"/>
                <w:sz w:val="24"/>
                <w:szCs w:val="24"/>
                <w:lang w:val="en-GB"/>
              </w:rPr>
            </w:pPr>
            <w:r w:rsidRPr="00024AC1">
              <w:rPr>
                <w:rFonts w:asciiTheme="majorHAnsi" w:hAnsiTheme="majorHAnsi" w:eastAsiaTheme="majorEastAsia" w:cstheme="majorBidi"/>
                <w:sz w:val="24"/>
                <w:szCs w:val="24"/>
                <w:lang w:val="en-GB"/>
              </w:rPr>
              <w:t>      </w:t>
            </w:r>
          </w:p>
        </w:tc>
      </w:tr>
      <w:tr w:rsidRPr="00024AC1" w:rsidR="00024AC1" w14:paraId="276D4E75"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Pr="00024AC1" w:rsidR="00024AC1" w:rsidP="00024AC1" w:rsidRDefault="00024AC1" w14:paraId="4085B1D8" w14:textId="024A49C3">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Experience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024AC1" w:rsidR="00024AC1" w:rsidP="00024AC1" w:rsidRDefault="00024AC1" w14:paraId="6404726D" w14:textId="77777777">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024AC1" w:rsidR="00024AC1" w:rsidP="00024AC1" w:rsidRDefault="00024AC1" w14:paraId="19A699F7"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024AC1" w:rsidR="00024AC1" w14:paraId="7F465C64"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024AC1" w:rsidP="00024AC1" w:rsidRDefault="00024AC1" w14:paraId="306F4388" w14:textId="38654C8D">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 xml:space="preserve">Skills </w:t>
            </w:r>
            <w:r w:rsidR="00371628">
              <w:rPr>
                <w:rFonts w:asciiTheme="majorHAnsi" w:hAnsiTheme="majorHAnsi" w:eastAsiaTheme="majorEastAsia" w:cstheme="majorBidi"/>
                <w:b/>
                <w:bCs/>
                <w:sz w:val="24"/>
                <w:szCs w:val="24"/>
                <w:lang w:val="en-GB"/>
              </w:rPr>
              <w:t>&amp; Knowledge</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Pr="00024AC1" w:rsidR="00024AC1" w:rsidP="00024AC1" w:rsidRDefault="00610841" w14:paraId="377E868F" w14:textId="68662295">
            <w:pPr>
              <w:numPr>
                <w:ilvl w:val="0"/>
                <w:numId w:val="33"/>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Good interpersonal skills</w:t>
            </w: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Pr="00024AC1" w:rsidR="00024AC1" w:rsidP="00024AC1" w:rsidRDefault="00024AC1" w14:paraId="0BFCE0BD" w14:textId="77777777">
            <w:pPr>
              <w:numPr>
                <w:ilvl w:val="0"/>
                <w:numId w:val="34"/>
              </w:numPr>
              <w:spacing w:after="0" w:line="250" w:lineRule="auto"/>
              <w:rPr>
                <w:rFonts w:asciiTheme="majorHAnsi" w:hAnsiTheme="majorHAnsi" w:eastAsiaTheme="majorEastAsia" w:cstheme="majorBidi"/>
                <w:sz w:val="24"/>
                <w:szCs w:val="24"/>
                <w:lang w:val="en-GB"/>
              </w:rPr>
            </w:pPr>
          </w:p>
        </w:tc>
      </w:tr>
      <w:tr w:rsidRPr="00024AC1" w:rsidR="00371628" w14:paraId="3FD47AC1" w14:textId="77777777">
        <w:trPr>
          <w:trHeight w:val="285"/>
        </w:trPr>
        <w:tc>
          <w:tcPr>
            <w:tcW w:w="1935" w:type="dxa"/>
            <w:tcBorders>
              <w:top w:val="single" w:color="FFFFFF" w:sz="18" w:space="0"/>
              <w:left w:val="single" w:color="FFFFFF" w:sz="18" w:space="0"/>
              <w:bottom w:val="single" w:color="FFFFFF" w:sz="18" w:space="0"/>
              <w:right w:val="single" w:color="FFFFFF" w:sz="18" w:space="0"/>
            </w:tcBorders>
            <w:shd w:val="clear" w:color="auto" w:fill="D5DCE4"/>
          </w:tcPr>
          <w:p w:rsidR="00371628" w:rsidP="00024AC1" w:rsidRDefault="00371628" w14:paraId="38522C76" w14:textId="14A882ED">
            <w:pPr>
              <w:spacing w:after="0" w:line="250" w:lineRule="auto"/>
              <w:rPr>
                <w:rFonts w:asciiTheme="majorHAnsi" w:hAnsiTheme="majorHAnsi" w:eastAsiaTheme="majorEastAsia" w:cstheme="majorBidi"/>
                <w:b/>
                <w:bCs/>
                <w:sz w:val="24"/>
                <w:szCs w:val="24"/>
                <w:lang w:val="en-GB"/>
              </w:rPr>
            </w:pPr>
            <w:r>
              <w:rPr>
                <w:rFonts w:asciiTheme="majorHAnsi" w:hAnsiTheme="majorHAnsi" w:eastAsiaTheme="majorEastAsia" w:cstheme="majorBidi"/>
                <w:b/>
                <w:bCs/>
                <w:sz w:val="24"/>
                <w:szCs w:val="24"/>
                <w:lang w:val="en-GB"/>
              </w:rPr>
              <w:t>Personal</w:t>
            </w:r>
          </w:p>
        </w:tc>
        <w:tc>
          <w:tcPr>
            <w:tcW w:w="3795" w:type="dxa"/>
            <w:tcBorders>
              <w:top w:val="single" w:color="FFFFFF" w:sz="18" w:space="0"/>
              <w:left w:val="single" w:color="FFFFFF" w:sz="18" w:space="0"/>
              <w:bottom w:val="single" w:color="FFFFFF" w:sz="18" w:space="0"/>
              <w:right w:val="single" w:color="FFFFFF" w:sz="18" w:space="0"/>
            </w:tcBorders>
            <w:shd w:val="clear" w:color="auto" w:fill="D0CECE"/>
          </w:tcPr>
          <w:p w:rsidR="00371628" w:rsidP="008F30DD" w:rsidRDefault="00371628" w14:paraId="42FC0A3A"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A positive, cooperative, helpful, loving, forgiving attitude to the team and families</w:t>
            </w:r>
          </w:p>
          <w:p w:rsidR="00371628" w:rsidP="008F30DD" w:rsidRDefault="00371628" w14:paraId="435D93FE" w14:textId="77777777">
            <w:pPr>
              <w:pStyle w:val="ListParagraph"/>
              <w:numPr>
                <w:ilvl w:val="0"/>
                <w:numId w:val="33"/>
              </w:numPr>
              <w:spacing w:after="0" w:line="250" w:lineRule="auto"/>
              <w:contextualSpacing w:val="0"/>
              <w:rPr>
                <w:rFonts w:ascii="Calibri" w:hAnsi="Calibri" w:eastAsia="Calibri" w:cs="Calibri"/>
                <w:sz w:val="24"/>
                <w:szCs w:val="24"/>
              </w:rPr>
            </w:pPr>
            <w:r>
              <w:rPr>
                <w:rFonts w:ascii="Calibri" w:hAnsi="Calibri" w:eastAsia="Calibri" w:cs="Calibri"/>
                <w:sz w:val="24"/>
                <w:szCs w:val="24"/>
              </w:rPr>
              <w:t>An understanding that it is messy and will never be perfect</w:t>
            </w:r>
          </w:p>
          <w:p w:rsidRPr="00E54062" w:rsidR="008F30DD" w:rsidP="008F30DD" w:rsidRDefault="008F30DD" w14:paraId="62E2D813" w14:textId="77777777">
            <w:pPr>
              <w:pStyle w:val="ListParagraph"/>
              <w:numPr>
                <w:ilvl w:val="0"/>
                <w:numId w:val="33"/>
              </w:numPr>
              <w:spacing w:after="0" w:line="250" w:lineRule="auto"/>
              <w:contextualSpacing w:val="0"/>
              <w:rPr>
                <w:rFonts w:ascii="Calibri" w:hAnsi="Calibri" w:eastAsia="Calibri" w:cs="Calibri"/>
                <w:sz w:val="24"/>
                <w:szCs w:val="24"/>
              </w:rPr>
            </w:pPr>
            <w:r w:rsidRPr="0AC90BF4">
              <w:rPr>
                <w:rFonts w:ascii="Calibri" w:hAnsi="Calibri" w:eastAsia="Calibri" w:cs="Calibri"/>
                <w:sz w:val="24"/>
                <w:szCs w:val="24"/>
              </w:rPr>
              <w:t>Fully supportive of the aims and mission of the Church of England</w:t>
            </w:r>
          </w:p>
          <w:p w:rsidRPr="00024AC1" w:rsidR="00371628" w:rsidP="008F30DD" w:rsidRDefault="00371628" w14:paraId="4380842F" w14:textId="77777777">
            <w:pPr>
              <w:numPr>
                <w:ilvl w:val="0"/>
                <w:numId w:val="33"/>
              </w:numPr>
              <w:spacing w:after="0" w:line="250" w:lineRule="auto"/>
              <w:rPr>
                <w:rFonts w:asciiTheme="majorHAnsi" w:hAnsiTheme="majorHAnsi" w:eastAsiaTheme="majorEastAsia" w:cstheme="majorBidi"/>
                <w:sz w:val="24"/>
                <w:szCs w:val="24"/>
                <w:lang w:val="en-GB"/>
              </w:rPr>
            </w:pPr>
          </w:p>
        </w:tc>
        <w:tc>
          <w:tcPr>
            <w:tcW w:w="2820" w:type="dxa"/>
            <w:tcBorders>
              <w:top w:val="single" w:color="FFFFFF" w:sz="18" w:space="0"/>
              <w:left w:val="single" w:color="FFFFFF" w:sz="18" w:space="0"/>
              <w:bottom w:val="single" w:color="FFFFFF" w:sz="18" w:space="0"/>
              <w:right w:val="single" w:color="FFFFFF" w:sz="18" w:space="0"/>
            </w:tcBorders>
            <w:shd w:val="clear" w:color="auto" w:fill="D0CECE"/>
          </w:tcPr>
          <w:p w:rsidR="00371628" w:rsidP="00024AC1" w:rsidRDefault="008F30DD" w14:paraId="27C518C5" w14:textId="77777777">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A practicing Christian</w:t>
            </w:r>
          </w:p>
          <w:p w:rsidRPr="00024AC1" w:rsidR="008F30DD" w:rsidP="00024AC1" w:rsidRDefault="008F30DD" w14:paraId="345BC655" w14:textId="22CC5584">
            <w:pPr>
              <w:numPr>
                <w:ilvl w:val="0"/>
                <w:numId w:val="34"/>
              </w:numPr>
              <w:spacing w:after="0" w:line="250" w:lineRule="auto"/>
              <w:rPr>
                <w:rFonts w:asciiTheme="majorHAnsi" w:hAnsiTheme="majorHAnsi" w:eastAsiaTheme="majorEastAsia" w:cstheme="majorBidi"/>
                <w:sz w:val="24"/>
                <w:szCs w:val="24"/>
                <w:lang w:val="en-GB"/>
              </w:rPr>
            </w:pPr>
            <w:r>
              <w:rPr>
                <w:rFonts w:asciiTheme="majorHAnsi" w:hAnsiTheme="majorHAnsi" w:eastAsiaTheme="majorEastAsia" w:cstheme="majorBidi"/>
                <w:sz w:val="24"/>
                <w:szCs w:val="24"/>
                <w:lang w:val="en-GB"/>
              </w:rPr>
              <w:t>Understanding of Parish life</w:t>
            </w:r>
          </w:p>
        </w:tc>
      </w:tr>
    </w:tbl>
    <w:p w:rsidR="00024AC1" w:rsidP="0AC90BF4" w:rsidRDefault="00024AC1" w14:paraId="6591D4A2" w14:textId="77777777">
      <w:pPr>
        <w:spacing w:after="0" w:line="250" w:lineRule="auto"/>
        <w:rPr>
          <w:rFonts w:asciiTheme="majorHAnsi" w:hAnsiTheme="majorHAnsi" w:eastAsiaTheme="majorEastAsia" w:cstheme="majorBidi"/>
          <w:sz w:val="24"/>
          <w:szCs w:val="24"/>
        </w:rPr>
      </w:pPr>
    </w:p>
    <w:p w:rsidR="00024AC1" w:rsidP="0AC90BF4" w:rsidRDefault="00024AC1" w14:paraId="1416160C" w14:textId="77777777">
      <w:pPr>
        <w:spacing w:after="0" w:line="250" w:lineRule="auto"/>
        <w:rPr>
          <w:rFonts w:asciiTheme="majorHAnsi" w:hAnsiTheme="majorHAnsi" w:eastAsiaTheme="majorEastAsia" w:cstheme="majorBidi"/>
          <w:sz w:val="24"/>
          <w:szCs w:val="24"/>
        </w:rPr>
      </w:pPr>
    </w:p>
    <w:sectPr w:rsidR="00024AC1" w:rsidSect="00034616">
      <w:pgSz w:w="12240" w:h="15840" w:orient="portrait"/>
      <w:pgMar w:top="1440" w:right="1800" w:bottom="1440" w:left="1800" w:header="720" w:footer="720" w:gutter="0"/>
      <w:cols w:space="720"/>
      <w:docGrid w:linePitch="360"/>
      <w:headerReference w:type="default" r:id="Rf967e9cb3b734fed"/>
      <w:footerReference w:type="default" r:id="Rf012aea15b4f4e8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2853183D" w:rsidTr="2853183D" w14:paraId="03A3215A">
      <w:trPr>
        <w:trHeight w:val="300"/>
      </w:trPr>
      <w:tc>
        <w:tcPr>
          <w:tcW w:w="2880" w:type="dxa"/>
          <w:tcMar/>
        </w:tcPr>
        <w:p w:rsidR="2853183D" w:rsidP="2853183D" w:rsidRDefault="2853183D" w14:paraId="59A2432D" w14:textId="1AA008E0">
          <w:pPr>
            <w:pStyle w:val="Header"/>
            <w:bidi w:val="0"/>
            <w:ind w:left="-115"/>
            <w:jc w:val="left"/>
          </w:pPr>
        </w:p>
      </w:tc>
      <w:tc>
        <w:tcPr>
          <w:tcW w:w="2880" w:type="dxa"/>
          <w:tcMar/>
        </w:tcPr>
        <w:p w:rsidR="2853183D" w:rsidP="2853183D" w:rsidRDefault="2853183D" w14:paraId="442B94E5" w14:textId="3DCE1B08">
          <w:pPr>
            <w:pStyle w:val="Header"/>
            <w:bidi w:val="0"/>
            <w:jc w:val="center"/>
          </w:pPr>
        </w:p>
      </w:tc>
      <w:tc>
        <w:tcPr>
          <w:tcW w:w="2880" w:type="dxa"/>
          <w:tcMar/>
        </w:tcPr>
        <w:p w:rsidR="2853183D" w:rsidP="2853183D" w:rsidRDefault="2853183D" w14:paraId="44F60C99" w14:textId="29B1E868">
          <w:pPr>
            <w:pStyle w:val="Header"/>
            <w:bidi w:val="0"/>
            <w:ind w:right="-115"/>
            <w:jc w:val="right"/>
          </w:pPr>
        </w:p>
      </w:tc>
    </w:tr>
  </w:tbl>
  <w:p w:rsidR="2853183D" w:rsidP="2853183D" w:rsidRDefault="2853183D" w14:paraId="2DCFE68A" w14:textId="50E84169">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2880"/>
      <w:gridCol w:w="2880"/>
      <w:gridCol w:w="2880"/>
    </w:tblGrid>
    <w:tr w:rsidR="2853183D" w:rsidTr="2853183D" w14:paraId="3925D7E0">
      <w:trPr>
        <w:trHeight w:val="300"/>
      </w:trPr>
      <w:tc>
        <w:tcPr>
          <w:tcW w:w="2880" w:type="dxa"/>
          <w:tcMar/>
        </w:tcPr>
        <w:p w:rsidR="2853183D" w:rsidP="2853183D" w:rsidRDefault="2853183D" w14:paraId="2944332D" w14:textId="60825C47">
          <w:pPr>
            <w:pStyle w:val="Header"/>
            <w:bidi w:val="0"/>
            <w:ind w:left="-115"/>
            <w:jc w:val="left"/>
          </w:pPr>
        </w:p>
      </w:tc>
      <w:tc>
        <w:tcPr>
          <w:tcW w:w="2880" w:type="dxa"/>
          <w:tcMar/>
        </w:tcPr>
        <w:p w:rsidR="2853183D" w:rsidP="2853183D" w:rsidRDefault="2853183D" w14:paraId="14C74CF9" w14:textId="4A57A13D">
          <w:pPr>
            <w:pStyle w:val="Header"/>
            <w:bidi w:val="0"/>
            <w:jc w:val="center"/>
          </w:pPr>
        </w:p>
      </w:tc>
      <w:tc>
        <w:tcPr>
          <w:tcW w:w="2880" w:type="dxa"/>
          <w:tcMar/>
        </w:tcPr>
        <w:p w:rsidR="2853183D" w:rsidP="2853183D" w:rsidRDefault="2853183D" w14:paraId="3690A9DE" w14:textId="0771A996">
          <w:pPr>
            <w:pStyle w:val="Header"/>
            <w:bidi w:val="0"/>
            <w:ind w:right="-115"/>
            <w:jc w:val="right"/>
          </w:pPr>
        </w:p>
      </w:tc>
    </w:tr>
  </w:tbl>
  <w:p w:rsidR="2853183D" w:rsidP="2853183D" w:rsidRDefault="2853183D" w14:paraId="6B317ED3" w14:textId="7C98F3A1">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hint="default" w:ascii="Symbol" w:hAnsi="Symbol"/>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hint="default" w:ascii="Symbol" w:hAnsi="Symbol"/>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hint="default" w:ascii="Symbol" w:hAnsi="Symbol"/>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hint="default" w:ascii="Symbol" w:hAnsi="Symbol"/>
      </w:rPr>
    </w:lvl>
  </w:abstractNum>
  <w:abstractNum w:abstractNumId="9" w15:restartNumberingAfterBreak="0">
    <w:nsid w:val="0C49ED6B"/>
    <w:multiLevelType w:val="hybridMultilevel"/>
    <w:tmpl w:val="6468768E"/>
    <w:lvl w:ilvl="0" w:tplc="B9662272">
      <w:start w:val="1"/>
      <w:numFmt w:val="decimal"/>
      <w:lvlText w:val="%1."/>
      <w:lvlJc w:val="left"/>
      <w:pPr>
        <w:ind w:left="360" w:hanging="360"/>
      </w:pPr>
    </w:lvl>
    <w:lvl w:ilvl="1" w:tplc="F7704180">
      <w:start w:val="1"/>
      <w:numFmt w:val="lowerLetter"/>
      <w:lvlText w:val="%2."/>
      <w:lvlJc w:val="left"/>
      <w:pPr>
        <w:ind w:left="1080" w:hanging="360"/>
      </w:pPr>
    </w:lvl>
    <w:lvl w:ilvl="2" w:tplc="3CE8F774">
      <w:start w:val="1"/>
      <w:numFmt w:val="lowerRoman"/>
      <w:lvlText w:val="%3."/>
      <w:lvlJc w:val="right"/>
      <w:pPr>
        <w:ind w:left="1800" w:hanging="180"/>
      </w:pPr>
    </w:lvl>
    <w:lvl w:ilvl="3" w:tplc="9E4E9EBA">
      <w:start w:val="1"/>
      <w:numFmt w:val="decimal"/>
      <w:lvlText w:val="%4."/>
      <w:lvlJc w:val="left"/>
      <w:pPr>
        <w:ind w:left="2520" w:hanging="360"/>
      </w:pPr>
    </w:lvl>
    <w:lvl w:ilvl="4" w:tplc="AD74D798">
      <w:start w:val="1"/>
      <w:numFmt w:val="lowerLetter"/>
      <w:lvlText w:val="%5."/>
      <w:lvlJc w:val="left"/>
      <w:pPr>
        <w:ind w:left="3240" w:hanging="360"/>
      </w:pPr>
    </w:lvl>
    <w:lvl w:ilvl="5" w:tplc="966064A6">
      <w:start w:val="1"/>
      <w:numFmt w:val="lowerRoman"/>
      <w:lvlText w:val="%6."/>
      <w:lvlJc w:val="right"/>
      <w:pPr>
        <w:ind w:left="3960" w:hanging="180"/>
      </w:pPr>
    </w:lvl>
    <w:lvl w:ilvl="6" w:tplc="BB78691A">
      <w:start w:val="1"/>
      <w:numFmt w:val="decimal"/>
      <w:lvlText w:val="%7."/>
      <w:lvlJc w:val="left"/>
      <w:pPr>
        <w:ind w:left="4680" w:hanging="360"/>
      </w:pPr>
    </w:lvl>
    <w:lvl w:ilvl="7" w:tplc="74D69EA0">
      <w:start w:val="1"/>
      <w:numFmt w:val="lowerLetter"/>
      <w:lvlText w:val="%8."/>
      <w:lvlJc w:val="left"/>
      <w:pPr>
        <w:ind w:left="5400" w:hanging="360"/>
      </w:pPr>
    </w:lvl>
    <w:lvl w:ilvl="8" w:tplc="D070CEC0">
      <w:start w:val="1"/>
      <w:numFmt w:val="lowerRoman"/>
      <w:lvlText w:val="%9."/>
      <w:lvlJc w:val="right"/>
      <w:pPr>
        <w:ind w:left="6120" w:hanging="180"/>
      </w:pPr>
    </w:lvl>
  </w:abstractNum>
  <w:abstractNum w:abstractNumId="10" w15:restartNumberingAfterBreak="0">
    <w:nsid w:val="105F712E"/>
    <w:multiLevelType w:val="hybridMultilevel"/>
    <w:tmpl w:val="D8BC4622"/>
    <w:lvl w:ilvl="0" w:tplc="E6920074">
      <w:start w:val="1"/>
      <w:numFmt w:val="bullet"/>
      <w:lvlText w:val=""/>
      <w:lvlJc w:val="left"/>
      <w:pPr>
        <w:ind w:left="720" w:hanging="360"/>
      </w:pPr>
      <w:rPr>
        <w:rFonts w:hint="default" w:ascii="Symbol" w:hAnsi="Symbol"/>
      </w:rPr>
    </w:lvl>
    <w:lvl w:ilvl="1" w:tplc="A8F662BC">
      <w:start w:val="1"/>
      <w:numFmt w:val="bullet"/>
      <w:lvlText w:val="o"/>
      <w:lvlJc w:val="left"/>
      <w:pPr>
        <w:ind w:left="1440" w:hanging="360"/>
      </w:pPr>
      <w:rPr>
        <w:rFonts w:hint="default" w:ascii="Courier New" w:hAnsi="Courier New"/>
      </w:rPr>
    </w:lvl>
    <w:lvl w:ilvl="2" w:tplc="663CAC10">
      <w:start w:val="1"/>
      <w:numFmt w:val="bullet"/>
      <w:lvlText w:val=""/>
      <w:lvlJc w:val="left"/>
      <w:pPr>
        <w:ind w:left="2160" w:hanging="360"/>
      </w:pPr>
      <w:rPr>
        <w:rFonts w:hint="default" w:ascii="Wingdings" w:hAnsi="Wingdings"/>
      </w:rPr>
    </w:lvl>
    <w:lvl w:ilvl="3" w:tplc="5E30CF40">
      <w:start w:val="1"/>
      <w:numFmt w:val="bullet"/>
      <w:lvlText w:val=""/>
      <w:lvlJc w:val="left"/>
      <w:pPr>
        <w:ind w:left="2880" w:hanging="360"/>
      </w:pPr>
      <w:rPr>
        <w:rFonts w:hint="default" w:ascii="Symbol" w:hAnsi="Symbol"/>
      </w:rPr>
    </w:lvl>
    <w:lvl w:ilvl="4" w:tplc="6498A87A">
      <w:start w:val="1"/>
      <w:numFmt w:val="bullet"/>
      <w:lvlText w:val="o"/>
      <w:lvlJc w:val="left"/>
      <w:pPr>
        <w:ind w:left="3600" w:hanging="360"/>
      </w:pPr>
      <w:rPr>
        <w:rFonts w:hint="default" w:ascii="Courier New" w:hAnsi="Courier New"/>
      </w:rPr>
    </w:lvl>
    <w:lvl w:ilvl="5" w:tplc="057CBCCE">
      <w:start w:val="1"/>
      <w:numFmt w:val="bullet"/>
      <w:lvlText w:val=""/>
      <w:lvlJc w:val="left"/>
      <w:pPr>
        <w:ind w:left="4320" w:hanging="360"/>
      </w:pPr>
      <w:rPr>
        <w:rFonts w:hint="default" w:ascii="Wingdings" w:hAnsi="Wingdings"/>
      </w:rPr>
    </w:lvl>
    <w:lvl w:ilvl="6" w:tplc="C3ECD272">
      <w:start w:val="1"/>
      <w:numFmt w:val="bullet"/>
      <w:lvlText w:val=""/>
      <w:lvlJc w:val="left"/>
      <w:pPr>
        <w:ind w:left="5040" w:hanging="360"/>
      </w:pPr>
      <w:rPr>
        <w:rFonts w:hint="default" w:ascii="Symbol" w:hAnsi="Symbol"/>
      </w:rPr>
    </w:lvl>
    <w:lvl w:ilvl="7" w:tplc="1CA2C96E">
      <w:start w:val="1"/>
      <w:numFmt w:val="bullet"/>
      <w:lvlText w:val="o"/>
      <w:lvlJc w:val="left"/>
      <w:pPr>
        <w:ind w:left="5760" w:hanging="360"/>
      </w:pPr>
      <w:rPr>
        <w:rFonts w:hint="default" w:ascii="Courier New" w:hAnsi="Courier New"/>
      </w:rPr>
    </w:lvl>
    <w:lvl w:ilvl="8" w:tplc="23DC2E1E">
      <w:start w:val="1"/>
      <w:numFmt w:val="bullet"/>
      <w:lvlText w:val=""/>
      <w:lvlJc w:val="left"/>
      <w:pPr>
        <w:ind w:left="6480" w:hanging="360"/>
      </w:pPr>
      <w:rPr>
        <w:rFonts w:hint="default" w:ascii="Wingdings" w:hAnsi="Wingdings"/>
      </w:rPr>
    </w:lvl>
  </w:abstractNum>
  <w:abstractNum w:abstractNumId="11" w15:restartNumberingAfterBreak="0">
    <w:nsid w:val="10AEC5A6"/>
    <w:multiLevelType w:val="hybridMultilevel"/>
    <w:tmpl w:val="3188ABBA"/>
    <w:lvl w:ilvl="0" w:tplc="83105D30">
      <w:start w:val="1"/>
      <w:numFmt w:val="bullet"/>
      <w:lvlText w:val=""/>
      <w:lvlJc w:val="left"/>
      <w:pPr>
        <w:ind w:left="720" w:hanging="360"/>
      </w:pPr>
      <w:rPr>
        <w:rFonts w:hint="default" w:ascii="Symbol" w:hAnsi="Symbol"/>
      </w:rPr>
    </w:lvl>
    <w:lvl w:ilvl="1" w:tplc="7F28ACAE">
      <w:start w:val="1"/>
      <w:numFmt w:val="bullet"/>
      <w:lvlText w:val="o"/>
      <w:lvlJc w:val="left"/>
      <w:pPr>
        <w:ind w:left="1440" w:hanging="360"/>
      </w:pPr>
      <w:rPr>
        <w:rFonts w:hint="default" w:ascii="Courier New" w:hAnsi="Courier New"/>
      </w:rPr>
    </w:lvl>
    <w:lvl w:ilvl="2" w:tplc="FF8413A0">
      <w:start w:val="1"/>
      <w:numFmt w:val="bullet"/>
      <w:lvlText w:val=""/>
      <w:lvlJc w:val="left"/>
      <w:pPr>
        <w:ind w:left="2160" w:hanging="360"/>
      </w:pPr>
      <w:rPr>
        <w:rFonts w:hint="default" w:ascii="Wingdings" w:hAnsi="Wingdings"/>
      </w:rPr>
    </w:lvl>
    <w:lvl w:ilvl="3" w:tplc="5A000F9C">
      <w:start w:val="1"/>
      <w:numFmt w:val="bullet"/>
      <w:lvlText w:val=""/>
      <w:lvlJc w:val="left"/>
      <w:pPr>
        <w:ind w:left="2880" w:hanging="360"/>
      </w:pPr>
      <w:rPr>
        <w:rFonts w:hint="default" w:ascii="Symbol" w:hAnsi="Symbol"/>
      </w:rPr>
    </w:lvl>
    <w:lvl w:ilvl="4" w:tplc="3B081330">
      <w:start w:val="1"/>
      <w:numFmt w:val="bullet"/>
      <w:lvlText w:val="o"/>
      <w:lvlJc w:val="left"/>
      <w:pPr>
        <w:ind w:left="3600" w:hanging="360"/>
      </w:pPr>
      <w:rPr>
        <w:rFonts w:hint="default" w:ascii="Courier New" w:hAnsi="Courier New"/>
      </w:rPr>
    </w:lvl>
    <w:lvl w:ilvl="5" w:tplc="7EF2B1E2">
      <w:start w:val="1"/>
      <w:numFmt w:val="bullet"/>
      <w:lvlText w:val=""/>
      <w:lvlJc w:val="left"/>
      <w:pPr>
        <w:ind w:left="4320" w:hanging="360"/>
      </w:pPr>
      <w:rPr>
        <w:rFonts w:hint="default" w:ascii="Wingdings" w:hAnsi="Wingdings"/>
      </w:rPr>
    </w:lvl>
    <w:lvl w:ilvl="6" w:tplc="C3BA441C">
      <w:start w:val="1"/>
      <w:numFmt w:val="bullet"/>
      <w:lvlText w:val=""/>
      <w:lvlJc w:val="left"/>
      <w:pPr>
        <w:ind w:left="5040" w:hanging="360"/>
      </w:pPr>
      <w:rPr>
        <w:rFonts w:hint="default" w:ascii="Symbol" w:hAnsi="Symbol"/>
      </w:rPr>
    </w:lvl>
    <w:lvl w:ilvl="7" w:tplc="3894E31A">
      <w:start w:val="1"/>
      <w:numFmt w:val="bullet"/>
      <w:lvlText w:val="o"/>
      <w:lvlJc w:val="left"/>
      <w:pPr>
        <w:ind w:left="5760" w:hanging="360"/>
      </w:pPr>
      <w:rPr>
        <w:rFonts w:hint="default" w:ascii="Courier New" w:hAnsi="Courier New"/>
      </w:rPr>
    </w:lvl>
    <w:lvl w:ilvl="8" w:tplc="01B8626E">
      <w:start w:val="1"/>
      <w:numFmt w:val="bullet"/>
      <w:lvlText w:val=""/>
      <w:lvlJc w:val="left"/>
      <w:pPr>
        <w:ind w:left="6480" w:hanging="360"/>
      </w:pPr>
      <w:rPr>
        <w:rFonts w:hint="default" w:ascii="Wingdings" w:hAnsi="Wingdings"/>
      </w:rPr>
    </w:lvl>
  </w:abstractNum>
  <w:abstractNum w:abstractNumId="12" w15:restartNumberingAfterBreak="0">
    <w:nsid w:val="14BD3F1D"/>
    <w:multiLevelType w:val="hybridMultilevel"/>
    <w:tmpl w:val="83B419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A10892C"/>
    <w:multiLevelType w:val="hybridMultilevel"/>
    <w:tmpl w:val="DDF467EC"/>
    <w:lvl w:ilvl="0" w:tplc="5ABC6016">
      <w:start w:val="1"/>
      <w:numFmt w:val="bullet"/>
      <w:lvlText w:val="·"/>
      <w:lvlJc w:val="left"/>
      <w:pPr>
        <w:ind w:left="720" w:hanging="360"/>
      </w:pPr>
      <w:rPr>
        <w:rFonts w:hint="default" w:ascii="Symbol" w:hAnsi="Symbol"/>
      </w:rPr>
    </w:lvl>
    <w:lvl w:ilvl="1" w:tplc="C414A9E2">
      <w:start w:val="1"/>
      <w:numFmt w:val="bullet"/>
      <w:lvlText w:val="o"/>
      <w:lvlJc w:val="left"/>
      <w:pPr>
        <w:ind w:left="1440" w:hanging="360"/>
      </w:pPr>
      <w:rPr>
        <w:rFonts w:hint="default" w:ascii="Courier New" w:hAnsi="Courier New"/>
      </w:rPr>
    </w:lvl>
    <w:lvl w:ilvl="2" w:tplc="B1126C3E">
      <w:start w:val="1"/>
      <w:numFmt w:val="bullet"/>
      <w:lvlText w:val=""/>
      <w:lvlJc w:val="left"/>
      <w:pPr>
        <w:ind w:left="2160" w:hanging="360"/>
      </w:pPr>
      <w:rPr>
        <w:rFonts w:hint="default" w:ascii="Wingdings" w:hAnsi="Wingdings"/>
      </w:rPr>
    </w:lvl>
    <w:lvl w:ilvl="3" w:tplc="E634E12A">
      <w:start w:val="1"/>
      <w:numFmt w:val="bullet"/>
      <w:lvlText w:val=""/>
      <w:lvlJc w:val="left"/>
      <w:pPr>
        <w:ind w:left="2880" w:hanging="360"/>
      </w:pPr>
      <w:rPr>
        <w:rFonts w:hint="default" w:ascii="Symbol" w:hAnsi="Symbol"/>
      </w:rPr>
    </w:lvl>
    <w:lvl w:ilvl="4" w:tplc="B2C0FA56">
      <w:start w:val="1"/>
      <w:numFmt w:val="bullet"/>
      <w:lvlText w:val="o"/>
      <w:lvlJc w:val="left"/>
      <w:pPr>
        <w:ind w:left="3600" w:hanging="360"/>
      </w:pPr>
      <w:rPr>
        <w:rFonts w:hint="default" w:ascii="Courier New" w:hAnsi="Courier New"/>
      </w:rPr>
    </w:lvl>
    <w:lvl w:ilvl="5" w:tplc="7810833A">
      <w:start w:val="1"/>
      <w:numFmt w:val="bullet"/>
      <w:lvlText w:val=""/>
      <w:lvlJc w:val="left"/>
      <w:pPr>
        <w:ind w:left="4320" w:hanging="360"/>
      </w:pPr>
      <w:rPr>
        <w:rFonts w:hint="default" w:ascii="Wingdings" w:hAnsi="Wingdings"/>
      </w:rPr>
    </w:lvl>
    <w:lvl w:ilvl="6" w:tplc="E3F0F276">
      <w:start w:val="1"/>
      <w:numFmt w:val="bullet"/>
      <w:lvlText w:val=""/>
      <w:lvlJc w:val="left"/>
      <w:pPr>
        <w:ind w:left="5040" w:hanging="360"/>
      </w:pPr>
      <w:rPr>
        <w:rFonts w:hint="default" w:ascii="Symbol" w:hAnsi="Symbol"/>
      </w:rPr>
    </w:lvl>
    <w:lvl w:ilvl="7" w:tplc="4EA47A5A">
      <w:start w:val="1"/>
      <w:numFmt w:val="bullet"/>
      <w:lvlText w:val="o"/>
      <w:lvlJc w:val="left"/>
      <w:pPr>
        <w:ind w:left="5760" w:hanging="360"/>
      </w:pPr>
      <w:rPr>
        <w:rFonts w:hint="default" w:ascii="Courier New" w:hAnsi="Courier New"/>
      </w:rPr>
    </w:lvl>
    <w:lvl w:ilvl="8" w:tplc="3370A564">
      <w:start w:val="1"/>
      <w:numFmt w:val="bullet"/>
      <w:lvlText w:val=""/>
      <w:lvlJc w:val="left"/>
      <w:pPr>
        <w:ind w:left="6480" w:hanging="360"/>
      </w:pPr>
      <w:rPr>
        <w:rFonts w:hint="default" w:ascii="Wingdings" w:hAnsi="Wingdings"/>
      </w:rPr>
    </w:lvl>
  </w:abstractNum>
  <w:abstractNum w:abstractNumId="14" w15:restartNumberingAfterBreak="0">
    <w:nsid w:val="2399574A"/>
    <w:multiLevelType w:val="hybridMultilevel"/>
    <w:tmpl w:val="1D84CF72"/>
    <w:lvl w:ilvl="0" w:tplc="CDD86450">
      <w:start w:val="1"/>
      <w:numFmt w:val="bullet"/>
      <w:lvlText w:val=""/>
      <w:lvlJc w:val="left"/>
      <w:pPr>
        <w:ind w:left="720" w:hanging="360"/>
      </w:pPr>
      <w:rPr>
        <w:rFonts w:hint="default" w:ascii="Symbol" w:hAnsi="Symbol"/>
      </w:rPr>
    </w:lvl>
    <w:lvl w:ilvl="1" w:tplc="A63CE69C">
      <w:start w:val="1"/>
      <w:numFmt w:val="bullet"/>
      <w:lvlText w:val="o"/>
      <w:lvlJc w:val="left"/>
      <w:pPr>
        <w:ind w:left="1440" w:hanging="360"/>
      </w:pPr>
      <w:rPr>
        <w:rFonts w:hint="default" w:ascii="Courier New" w:hAnsi="Courier New"/>
      </w:rPr>
    </w:lvl>
    <w:lvl w:ilvl="2" w:tplc="8990FBF4">
      <w:start w:val="1"/>
      <w:numFmt w:val="bullet"/>
      <w:lvlText w:val=""/>
      <w:lvlJc w:val="left"/>
      <w:pPr>
        <w:ind w:left="2160" w:hanging="360"/>
      </w:pPr>
      <w:rPr>
        <w:rFonts w:hint="default" w:ascii="Wingdings" w:hAnsi="Wingdings"/>
      </w:rPr>
    </w:lvl>
    <w:lvl w:ilvl="3" w:tplc="4A948EDA">
      <w:start w:val="1"/>
      <w:numFmt w:val="bullet"/>
      <w:lvlText w:val=""/>
      <w:lvlJc w:val="left"/>
      <w:pPr>
        <w:ind w:left="2880" w:hanging="360"/>
      </w:pPr>
      <w:rPr>
        <w:rFonts w:hint="default" w:ascii="Symbol" w:hAnsi="Symbol"/>
      </w:rPr>
    </w:lvl>
    <w:lvl w:ilvl="4" w:tplc="EB6417E8">
      <w:start w:val="1"/>
      <w:numFmt w:val="bullet"/>
      <w:lvlText w:val="o"/>
      <w:lvlJc w:val="left"/>
      <w:pPr>
        <w:ind w:left="3600" w:hanging="360"/>
      </w:pPr>
      <w:rPr>
        <w:rFonts w:hint="default" w:ascii="Courier New" w:hAnsi="Courier New"/>
      </w:rPr>
    </w:lvl>
    <w:lvl w:ilvl="5" w:tplc="9C225798">
      <w:start w:val="1"/>
      <w:numFmt w:val="bullet"/>
      <w:lvlText w:val=""/>
      <w:lvlJc w:val="left"/>
      <w:pPr>
        <w:ind w:left="4320" w:hanging="360"/>
      </w:pPr>
      <w:rPr>
        <w:rFonts w:hint="default" w:ascii="Wingdings" w:hAnsi="Wingdings"/>
      </w:rPr>
    </w:lvl>
    <w:lvl w:ilvl="6" w:tplc="F0D81F1E">
      <w:start w:val="1"/>
      <w:numFmt w:val="bullet"/>
      <w:lvlText w:val=""/>
      <w:lvlJc w:val="left"/>
      <w:pPr>
        <w:ind w:left="5040" w:hanging="360"/>
      </w:pPr>
      <w:rPr>
        <w:rFonts w:hint="default" w:ascii="Symbol" w:hAnsi="Symbol"/>
      </w:rPr>
    </w:lvl>
    <w:lvl w:ilvl="7" w:tplc="10C81D14">
      <w:start w:val="1"/>
      <w:numFmt w:val="bullet"/>
      <w:lvlText w:val="o"/>
      <w:lvlJc w:val="left"/>
      <w:pPr>
        <w:ind w:left="5760" w:hanging="360"/>
      </w:pPr>
      <w:rPr>
        <w:rFonts w:hint="default" w:ascii="Courier New" w:hAnsi="Courier New"/>
      </w:rPr>
    </w:lvl>
    <w:lvl w:ilvl="8" w:tplc="EA5EA740">
      <w:start w:val="1"/>
      <w:numFmt w:val="bullet"/>
      <w:lvlText w:val=""/>
      <w:lvlJc w:val="left"/>
      <w:pPr>
        <w:ind w:left="6480" w:hanging="360"/>
      </w:pPr>
      <w:rPr>
        <w:rFonts w:hint="default" w:ascii="Wingdings" w:hAnsi="Wingdings"/>
      </w:rPr>
    </w:lvl>
  </w:abstractNum>
  <w:abstractNum w:abstractNumId="15" w15:restartNumberingAfterBreak="0">
    <w:nsid w:val="276FDCEA"/>
    <w:multiLevelType w:val="hybridMultilevel"/>
    <w:tmpl w:val="2AA2028E"/>
    <w:lvl w:ilvl="0" w:tplc="69A077E6">
      <w:start w:val="1"/>
      <w:numFmt w:val="decimal"/>
      <w:lvlText w:val="%1."/>
      <w:lvlJc w:val="left"/>
      <w:pPr>
        <w:ind w:left="720" w:hanging="360"/>
      </w:pPr>
    </w:lvl>
    <w:lvl w:ilvl="1" w:tplc="2D60369C">
      <w:start w:val="1"/>
      <w:numFmt w:val="lowerLetter"/>
      <w:lvlText w:val="%2."/>
      <w:lvlJc w:val="left"/>
      <w:pPr>
        <w:ind w:left="1440" w:hanging="360"/>
      </w:pPr>
    </w:lvl>
    <w:lvl w:ilvl="2" w:tplc="79ECED96">
      <w:start w:val="1"/>
      <w:numFmt w:val="lowerRoman"/>
      <w:lvlText w:val="%3."/>
      <w:lvlJc w:val="right"/>
      <w:pPr>
        <w:ind w:left="2160" w:hanging="180"/>
      </w:pPr>
    </w:lvl>
    <w:lvl w:ilvl="3" w:tplc="54967B98">
      <w:start w:val="1"/>
      <w:numFmt w:val="decimal"/>
      <w:lvlText w:val="%4."/>
      <w:lvlJc w:val="left"/>
      <w:pPr>
        <w:ind w:left="2880" w:hanging="360"/>
      </w:pPr>
    </w:lvl>
    <w:lvl w:ilvl="4" w:tplc="EC3C7C40">
      <w:start w:val="1"/>
      <w:numFmt w:val="lowerLetter"/>
      <w:lvlText w:val="%5."/>
      <w:lvlJc w:val="left"/>
      <w:pPr>
        <w:ind w:left="3600" w:hanging="360"/>
      </w:pPr>
    </w:lvl>
    <w:lvl w:ilvl="5" w:tplc="3666316C">
      <w:start w:val="1"/>
      <w:numFmt w:val="lowerRoman"/>
      <w:lvlText w:val="%6."/>
      <w:lvlJc w:val="right"/>
      <w:pPr>
        <w:ind w:left="4320" w:hanging="180"/>
      </w:pPr>
    </w:lvl>
    <w:lvl w:ilvl="6" w:tplc="498E6152">
      <w:start w:val="1"/>
      <w:numFmt w:val="decimal"/>
      <w:lvlText w:val="%7."/>
      <w:lvlJc w:val="left"/>
      <w:pPr>
        <w:ind w:left="5040" w:hanging="360"/>
      </w:pPr>
    </w:lvl>
    <w:lvl w:ilvl="7" w:tplc="229C14B4">
      <w:start w:val="1"/>
      <w:numFmt w:val="lowerLetter"/>
      <w:lvlText w:val="%8."/>
      <w:lvlJc w:val="left"/>
      <w:pPr>
        <w:ind w:left="5760" w:hanging="360"/>
      </w:pPr>
    </w:lvl>
    <w:lvl w:ilvl="8" w:tplc="A12CC66C">
      <w:start w:val="1"/>
      <w:numFmt w:val="lowerRoman"/>
      <w:lvlText w:val="%9."/>
      <w:lvlJc w:val="right"/>
      <w:pPr>
        <w:ind w:left="6480" w:hanging="180"/>
      </w:pPr>
    </w:lvl>
  </w:abstractNum>
  <w:abstractNum w:abstractNumId="16" w15:restartNumberingAfterBreak="0">
    <w:nsid w:val="2A47C983"/>
    <w:multiLevelType w:val="hybridMultilevel"/>
    <w:tmpl w:val="D0E8E8EC"/>
    <w:lvl w:ilvl="0" w:tplc="344465FA">
      <w:start w:val="1"/>
      <w:numFmt w:val="decimal"/>
      <w:lvlText w:val="%1."/>
      <w:lvlJc w:val="left"/>
      <w:pPr>
        <w:ind w:left="720" w:hanging="360"/>
      </w:pPr>
    </w:lvl>
    <w:lvl w:ilvl="1" w:tplc="B13E2BBC">
      <w:start w:val="1"/>
      <w:numFmt w:val="lowerLetter"/>
      <w:lvlText w:val="%2."/>
      <w:lvlJc w:val="left"/>
      <w:pPr>
        <w:ind w:left="1440" w:hanging="360"/>
      </w:pPr>
    </w:lvl>
    <w:lvl w:ilvl="2" w:tplc="44F61472">
      <w:start w:val="1"/>
      <w:numFmt w:val="lowerRoman"/>
      <w:lvlText w:val="%3."/>
      <w:lvlJc w:val="right"/>
      <w:pPr>
        <w:ind w:left="2160" w:hanging="180"/>
      </w:pPr>
    </w:lvl>
    <w:lvl w:ilvl="3" w:tplc="AA446494">
      <w:start w:val="1"/>
      <w:numFmt w:val="decimal"/>
      <w:lvlText w:val="%4."/>
      <w:lvlJc w:val="left"/>
      <w:pPr>
        <w:ind w:left="2880" w:hanging="360"/>
      </w:pPr>
    </w:lvl>
    <w:lvl w:ilvl="4" w:tplc="0B1EF908">
      <w:start w:val="1"/>
      <w:numFmt w:val="lowerLetter"/>
      <w:lvlText w:val="%5."/>
      <w:lvlJc w:val="left"/>
      <w:pPr>
        <w:ind w:left="3600" w:hanging="360"/>
      </w:pPr>
    </w:lvl>
    <w:lvl w:ilvl="5" w:tplc="3C46D3BC">
      <w:start w:val="1"/>
      <w:numFmt w:val="lowerRoman"/>
      <w:lvlText w:val="%6."/>
      <w:lvlJc w:val="right"/>
      <w:pPr>
        <w:ind w:left="4320" w:hanging="180"/>
      </w:pPr>
    </w:lvl>
    <w:lvl w:ilvl="6" w:tplc="54F00870">
      <w:start w:val="1"/>
      <w:numFmt w:val="decimal"/>
      <w:lvlText w:val="%7."/>
      <w:lvlJc w:val="left"/>
      <w:pPr>
        <w:ind w:left="5040" w:hanging="360"/>
      </w:pPr>
    </w:lvl>
    <w:lvl w:ilvl="7" w:tplc="170467F0">
      <w:start w:val="1"/>
      <w:numFmt w:val="lowerLetter"/>
      <w:lvlText w:val="%8."/>
      <w:lvlJc w:val="left"/>
      <w:pPr>
        <w:ind w:left="5760" w:hanging="360"/>
      </w:pPr>
    </w:lvl>
    <w:lvl w:ilvl="8" w:tplc="E7E83FA4">
      <w:start w:val="1"/>
      <w:numFmt w:val="lowerRoman"/>
      <w:lvlText w:val="%9."/>
      <w:lvlJc w:val="right"/>
      <w:pPr>
        <w:ind w:left="6480" w:hanging="180"/>
      </w:pPr>
    </w:lvl>
  </w:abstractNum>
  <w:abstractNum w:abstractNumId="17" w15:restartNumberingAfterBreak="0">
    <w:nsid w:val="2B44B2D5"/>
    <w:multiLevelType w:val="hybridMultilevel"/>
    <w:tmpl w:val="18802A84"/>
    <w:lvl w:ilvl="0" w:tplc="721867F6">
      <w:start w:val="1"/>
      <w:numFmt w:val="decimal"/>
      <w:lvlText w:val="%1."/>
      <w:lvlJc w:val="left"/>
      <w:pPr>
        <w:ind w:left="720" w:hanging="360"/>
      </w:pPr>
    </w:lvl>
    <w:lvl w:ilvl="1" w:tplc="BC048A9A">
      <w:start w:val="1"/>
      <w:numFmt w:val="lowerLetter"/>
      <w:lvlText w:val="%2."/>
      <w:lvlJc w:val="left"/>
      <w:pPr>
        <w:ind w:left="1440" w:hanging="360"/>
      </w:pPr>
    </w:lvl>
    <w:lvl w:ilvl="2" w:tplc="A3903678">
      <w:start w:val="1"/>
      <w:numFmt w:val="lowerRoman"/>
      <w:lvlText w:val="%3."/>
      <w:lvlJc w:val="right"/>
      <w:pPr>
        <w:ind w:left="2160" w:hanging="180"/>
      </w:pPr>
    </w:lvl>
    <w:lvl w:ilvl="3" w:tplc="E29C16AA">
      <w:start w:val="1"/>
      <w:numFmt w:val="decimal"/>
      <w:lvlText w:val="%4."/>
      <w:lvlJc w:val="left"/>
      <w:pPr>
        <w:ind w:left="2880" w:hanging="360"/>
      </w:pPr>
    </w:lvl>
    <w:lvl w:ilvl="4" w:tplc="BC22E61E">
      <w:start w:val="1"/>
      <w:numFmt w:val="lowerLetter"/>
      <w:lvlText w:val="%5."/>
      <w:lvlJc w:val="left"/>
      <w:pPr>
        <w:ind w:left="3600" w:hanging="360"/>
      </w:pPr>
    </w:lvl>
    <w:lvl w:ilvl="5" w:tplc="B7641560">
      <w:start w:val="1"/>
      <w:numFmt w:val="lowerRoman"/>
      <w:lvlText w:val="%6."/>
      <w:lvlJc w:val="right"/>
      <w:pPr>
        <w:ind w:left="4320" w:hanging="180"/>
      </w:pPr>
    </w:lvl>
    <w:lvl w:ilvl="6" w:tplc="45380ABE">
      <w:start w:val="1"/>
      <w:numFmt w:val="decimal"/>
      <w:lvlText w:val="%7."/>
      <w:lvlJc w:val="left"/>
      <w:pPr>
        <w:ind w:left="5040" w:hanging="360"/>
      </w:pPr>
    </w:lvl>
    <w:lvl w:ilvl="7" w:tplc="81FAC90E">
      <w:start w:val="1"/>
      <w:numFmt w:val="lowerLetter"/>
      <w:lvlText w:val="%8."/>
      <w:lvlJc w:val="left"/>
      <w:pPr>
        <w:ind w:left="5760" w:hanging="360"/>
      </w:pPr>
    </w:lvl>
    <w:lvl w:ilvl="8" w:tplc="ADDA3352">
      <w:start w:val="1"/>
      <w:numFmt w:val="lowerRoman"/>
      <w:lvlText w:val="%9."/>
      <w:lvlJc w:val="right"/>
      <w:pPr>
        <w:ind w:left="6480" w:hanging="180"/>
      </w:pPr>
    </w:lvl>
  </w:abstractNum>
  <w:abstractNum w:abstractNumId="18" w15:restartNumberingAfterBreak="0">
    <w:nsid w:val="2D3C0337"/>
    <w:multiLevelType w:val="multilevel"/>
    <w:tmpl w:val="FC4A5B9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2F004872"/>
    <w:multiLevelType w:val="hybridMultilevel"/>
    <w:tmpl w:val="B590F322"/>
    <w:lvl w:ilvl="0" w:tplc="146E2B32">
      <w:start w:val="1"/>
      <w:numFmt w:val="bullet"/>
      <w:lvlText w:val=""/>
      <w:lvlJc w:val="left"/>
      <w:pPr>
        <w:ind w:left="720" w:hanging="360"/>
      </w:pPr>
      <w:rPr>
        <w:rFonts w:hint="default" w:ascii="Symbol" w:hAnsi="Symbol"/>
      </w:rPr>
    </w:lvl>
    <w:lvl w:ilvl="1" w:tplc="88407C72">
      <w:start w:val="1"/>
      <w:numFmt w:val="bullet"/>
      <w:lvlText w:val="o"/>
      <w:lvlJc w:val="left"/>
      <w:pPr>
        <w:ind w:left="1440" w:hanging="360"/>
      </w:pPr>
      <w:rPr>
        <w:rFonts w:hint="default" w:ascii="Courier New" w:hAnsi="Courier New"/>
      </w:rPr>
    </w:lvl>
    <w:lvl w:ilvl="2" w:tplc="9F7E35E2">
      <w:start w:val="1"/>
      <w:numFmt w:val="bullet"/>
      <w:lvlText w:val=""/>
      <w:lvlJc w:val="left"/>
      <w:pPr>
        <w:ind w:left="2160" w:hanging="360"/>
      </w:pPr>
      <w:rPr>
        <w:rFonts w:hint="default" w:ascii="Wingdings" w:hAnsi="Wingdings"/>
      </w:rPr>
    </w:lvl>
    <w:lvl w:ilvl="3" w:tplc="6FB8871A">
      <w:start w:val="1"/>
      <w:numFmt w:val="bullet"/>
      <w:lvlText w:val=""/>
      <w:lvlJc w:val="left"/>
      <w:pPr>
        <w:ind w:left="2880" w:hanging="360"/>
      </w:pPr>
      <w:rPr>
        <w:rFonts w:hint="default" w:ascii="Symbol" w:hAnsi="Symbol"/>
      </w:rPr>
    </w:lvl>
    <w:lvl w:ilvl="4" w:tplc="8A36B262">
      <w:start w:val="1"/>
      <w:numFmt w:val="bullet"/>
      <w:lvlText w:val="o"/>
      <w:lvlJc w:val="left"/>
      <w:pPr>
        <w:ind w:left="3600" w:hanging="360"/>
      </w:pPr>
      <w:rPr>
        <w:rFonts w:hint="default" w:ascii="Courier New" w:hAnsi="Courier New"/>
      </w:rPr>
    </w:lvl>
    <w:lvl w:ilvl="5" w:tplc="002A8E02">
      <w:start w:val="1"/>
      <w:numFmt w:val="bullet"/>
      <w:lvlText w:val=""/>
      <w:lvlJc w:val="left"/>
      <w:pPr>
        <w:ind w:left="4320" w:hanging="360"/>
      </w:pPr>
      <w:rPr>
        <w:rFonts w:hint="default" w:ascii="Wingdings" w:hAnsi="Wingdings"/>
      </w:rPr>
    </w:lvl>
    <w:lvl w:ilvl="6" w:tplc="78C6B8C8">
      <w:start w:val="1"/>
      <w:numFmt w:val="bullet"/>
      <w:lvlText w:val=""/>
      <w:lvlJc w:val="left"/>
      <w:pPr>
        <w:ind w:left="5040" w:hanging="360"/>
      </w:pPr>
      <w:rPr>
        <w:rFonts w:hint="default" w:ascii="Symbol" w:hAnsi="Symbol"/>
      </w:rPr>
    </w:lvl>
    <w:lvl w:ilvl="7" w:tplc="87B6E874">
      <w:start w:val="1"/>
      <w:numFmt w:val="bullet"/>
      <w:lvlText w:val="o"/>
      <w:lvlJc w:val="left"/>
      <w:pPr>
        <w:ind w:left="5760" w:hanging="360"/>
      </w:pPr>
      <w:rPr>
        <w:rFonts w:hint="default" w:ascii="Courier New" w:hAnsi="Courier New"/>
      </w:rPr>
    </w:lvl>
    <w:lvl w:ilvl="8" w:tplc="54FCB71A">
      <w:start w:val="1"/>
      <w:numFmt w:val="bullet"/>
      <w:lvlText w:val=""/>
      <w:lvlJc w:val="left"/>
      <w:pPr>
        <w:ind w:left="6480" w:hanging="360"/>
      </w:pPr>
      <w:rPr>
        <w:rFonts w:hint="default" w:ascii="Wingdings" w:hAnsi="Wingdings"/>
      </w:rPr>
    </w:lvl>
  </w:abstractNum>
  <w:abstractNum w:abstractNumId="20" w15:restartNumberingAfterBreak="0">
    <w:nsid w:val="2F6F5508"/>
    <w:multiLevelType w:val="hybridMultilevel"/>
    <w:tmpl w:val="DA466282"/>
    <w:lvl w:ilvl="0" w:tplc="929871D0">
      <w:start w:val="1"/>
      <w:numFmt w:val="bullet"/>
      <w:lvlText w:val=""/>
      <w:lvlJc w:val="left"/>
      <w:pPr>
        <w:ind w:left="720" w:hanging="360"/>
      </w:pPr>
      <w:rPr>
        <w:rFonts w:hint="default" w:ascii="Symbol" w:hAnsi="Symbol"/>
      </w:rPr>
    </w:lvl>
    <w:lvl w:ilvl="1" w:tplc="A3708328">
      <w:start w:val="1"/>
      <w:numFmt w:val="bullet"/>
      <w:lvlText w:val="o"/>
      <w:lvlJc w:val="left"/>
      <w:pPr>
        <w:ind w:left="1440" w:hanging="360"/>
      </w:pPr>
      <w:rPr>
        <w:rFonts w:hint="default" w:ascii="Courier New" w:hAnsi="Courier New"/>
      </w:rPr>
    </w:lvl>
    <w:lvl w:ilvl="2" w:tplc="F3D4B92C">
      <w:start w:val="1"/>
      <w:numFmt w:val="bullet"/>
      <w:lvlText w:val=""/>
      <w:lvlJc w:val="left"/>
      <w:pPr>
        <w:ind w:left="2160" w:hanging="360"/>
      </w:pPr>
      <w:rPr>
        <w:rFonts w:hint="default" w:ascii="Wingdings" w:hAnsi="Wingdings"/>
      </w:rPr>
    </w:lvl>
    <w:lvl w:ilvl="3" w:tplc="5E463900">
      <w:start w:val="1"/>
      <w:numFmt w:val="bullet"/>
      <w:lvlText w:val=""/>
      <w:lvlJc w:val="left"/>
      <w:pPr>
        <w:ind w:left="2880" w:hanging="360"/>
      </w:pPr>
      <w:rPr>
        <w:rFonts w:hint="default" w:ascii="Symbol" w:hAnsi="Symbol"/>
      </w:rPr>
    </w:lvl>
    <w:lvl w:ilvl="4" w:tplc="1CCE63FE">
      <w:start w:val="1"/>
      <w:numFmt w:val="bullet"/>
      <w:lvlText w:val="o"/>
      <w:lvlJc w:val="left"/>
      <w:pPr>
        <w:ind w:left="3600" w:hanging="360"/>
      </w:pPr>
      <w:rPr>
        <w:rFonts w:hint="default" w:ascii="Courier New" w:hAnsi="Courier New"/>
      </w:rPr>
    </w:lvl>
    <w:lvl w:ilvl="5" w:tplc="7A22F34E">
      <w:start w:val="1"/>
      <w:numFmt w:val="bullet"/>
      <w:lvlText w:val=""/>
      <w:lvlJc w:val="left"/>
      <w:pPr>
        <w:ind w:left="4320" w:hanging="360"/>
      </w:pPr>
      <w:rPr>
        <w:rFonts w:hint="default" w:ascii="Wingdings" w:hAnsi="Wingdings"/>
      </w:rPr>
    </w:lvl>
    <w:lvl w:ilvl="6" w:tplc="883876B0">
      <w:start w:val="1"/>
      <w:numFmt w:val="bullet"/>
      <w:lvlText w:val=""/>
      <w:lvlJc w:val="left"/>
      <w:pPr>
        <w:ind w:left="5040" w:hanging="360"/>
      </w:pPr>
      <w:rPr>
        <w:rFonts w:hint="default" w:ascii="Symbol" w:hAnsi="Symbol"/>
      </w:rPr>
    </w:lvl>
    <w:lvl w:ilvl="7" w:tplc="CEC27D88">
      <w:start w:val="1"/>
      <w:numFmt w:val="bullet"/>
      <w:lvlText w:val="o"/>
      <w:lvlJc w:val="left"/>
      <w:pPr>
        <w:ind w:left="5760" w:hanging="360"/>
      </w:pPr>
      <w:rPr>
        <w:rFonts w:hint="default" w:ascii="Courier New" w:hAnsi="Courier New"/>
      </w:rPr>
    </w:lvl>
    <w:lvl w:ilvl="8" w:tplc="2E189EEC">
      <w:start w:val="1"/>
      <w:numFmt w:val="bullet"/>
      <w:lvlText w:val=""/>
      <w:lvlJc w:val="left"/>
      <w:pPr>
        <w:ind w:left="6480" w:hanging="360"/>
      </w:pPr>
      <w:rPr>
        <w:rFonts w:hint="default" w:ascii="Wingdings" w:hAnsi="Wingdings"/>
      </w:rPr>
    </w:lvl>
  </w:abstractNum>
  <w:abstractNum w:abstractNumId="21" w15:restartNumberingAfterBreak="0">
    <w:nsid w:val="2FDB0ED6"/>
    <w:multiLevelType w:val="hybridMultilevel"/>
    <w:tmpl w:val="CBFACA3E"/>
    <w:lvl w:ilvl="0" w:tplc="70282D68">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rPr>
    </w:lvl>
    <w:lvl w:ilvl="2" w:tplc="FFFFFFFF">
      <w:start w:val="1"/>
      <w:numFmt w:val="bullet"/>
      <w:lvlText w:val=""/>
      <w:lvlJc w:val="left"/>
      <w:pPr>
        <w:ind w:left="2160" w:hanging="360"/>
      </w:pPr>
      <w:rPr>
        <w:rFonts w:hint="default" w:ascii="Wingdings" w:hAnsi="Wingdings"/>
      </w:rPr>
    </w:lvl>
    <w:lvl w:ilvl="3" w:tplc="FFFFFFFF">
      <w:start w:val="1"/>
      <w:numFmt w:val="bullet"/>
      <w:lvlText w:val=""/>
      <w:lvlJc w:val="left"/>
      <w:pPr>
        <w:ind w:left="2880" w:hanging="360"/>
      </w:pPr>
      <w:rPr>
        <w:rFonts w:hint="default" w:ascii="Symbol" w:hAnsi="Symbol"/>
      </w:rPr>
    </w:lvl>
    <w:lvl w:ilvl="4" w:tplc="FFFFFFFF">
      <w:start w:val="1"/>
      <w:numFmt w:val="bullet"/>
      <w:lvlText w:val="o"/>
      <w:lvlJc w:val="left"/>
      <w:pPr>
        <w:ind w:left="3600" w:hanging="360"/>
      </w:pPr>
      <w:rPr>
        <w:rFonts w:hint="default" w:ascii="Courier New" w:hAnsi="Courier New"/>
      </w:rPr>
    </w:lvl>
    <w:lvl w:ilvl="5" w:tplc="FFFFFFFF">
      <w:start w:val="1"/>
      <w:numFmt w:val="bullet"/>
      <w:lvlText w:val=""/>
      <w:lvlJc w:val="left"/>
      <w:pPr>
        <w:ind w:left="4320" w:hanging="360"/>
      </w:pPr>
      <w:rPr>
        <w:rFonts w:hint="default" w:ascii="Wingdings" w:hAnsi="Wingdings"/>
      </w:rPr>
    </w:lvl>
    <w:lvl w:ilvl="6" w:tplc="FFFFFFFF">
      <w:start w:val="1"/>
      <w:numFmt w:val="bullet"/>
      <w:lvlText w:val=""/>
      <w:lvlJc w:val="left"/>
      <w:pPr>
        <w:ind w:left="5040" w:hanging="360"/>
      </w:pPr>
      <w:rPr>
        <w:rFonts w:hint="default" w:ascii="Symbol" w:hAnsi="Symbol"/>
      </w:rPr>
    </w:lvl>
    <w:lvl w:ilvl="7" w:tplc="FFFFFFFF">
      <w:start w:val="1"/>
      <w:numFmt w:val="bullet"/>
      <w:lvlText w:val="o"/>
      <w:lvlJc w:val="left"/>
      <w:pPr>
        <w:ind w:left="5760" w:hanging="360"/>
      </w:pPr>
      <w:rPr>
        <w:rFonts w:hint="default" w:ascii="Courier New" w:hAnsi="Courier New"/>
      </w:rPr>
    </w:lvl>
    <w:lvl w:ilvl="8" w:tplc="FFFFFFFF">
      <w:start w:val="1"/>
      <w:numFmt w:val="bullet"/>
      <w:lvlText w:val=""/>
      <w:lvlJc w:val="left"/>
      <w:pPr>
        <w:ind w:left="6480" w:hanging="360"/>
      </w:pPr>
      <w:rPr>
        <w:rFonts w:hint="default" w:ascii="Wingdings" w:hAnsi="Wingdings"/>
      </w:rPr>
    </w:lvl>
  </w:abstractNum>
  <w:abstractNum w:abstractNumId="22" w15:restartNumberingAfterBreak="0">
    <w:nsid w:val="3E114856"/>
    <w:multiLevelType w:val="hybridMultilevel"/>
    <w:tmpl w:val="83CEFF68"/>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25B7979"/>
    <w:multiLevelType w:val="hybridMultilevel"/>
    <w:tmpl w:val="013A519A"/>
    <w:lvl w:ilvl="0" w:tplc="D3D886AE">
      <w:start w:val="1"/>
      <w:numFmt w:val="decimal"/>
      <w:lvlText w:val="%1."/>
      <w:lvlJc w:val="left"/>
      <w:pPr>
        <w:ind w:left="720" w:hanging="360"/>
      </w:pPr>
    </w:lvl>
    <w:lvl w:ilvl="1" w:tplc="23609A06">
      <w:start w:val="1"/>
      <w:numFmt w:val="lowerLetter"/>
      <w:lvlText w:val="%2."/>
      <w:lvlJc w:val="left"/>
      <w:pPr>
        <w:ind w:left="1440" w:hanging="360"/>
      </w:pPr>
    </w:lvl>
    <w:lvl w:ilvl="2" w:tplc="6AFEF212">
      <w:start w:val="1"/>
      <w:numFmt w:val="lowerRoman"/>
      <w:lvlText w:val="%3."/>
      <w:lvlJc w:val="right"/>
      <w:pPr>
        <w:ind w:left="2160" w:hanging="180"/>
      </w:pPr>
    </w:lvl>
    <w:lvl w:ilvl="3" w:tplc="656E8392">
      <w:start w:val="1"/>
      <w:numFmt w:val="decimal"/>
      <w:lvlText w:val="%4."/>
      <w:lvlJc w:val="left"/>
      <w:pPr>
        <w:ind w:left="2880" w:hanging="360"/>
      </w:pPr>
    </w:lvl>
    <w:lvl w:ilvl="4" w:tplc="D6D66BF0">
      <w:start w:val="1"/>
      <w:numFmt w:val="lowerLetter"/>
      <w:lvlText w:val="%5."/>
      <w:lvlJc w:val="left"/>
      <w:pPr>
        <w:ind w:left="3600" w:hanging="360"/>
      </w:pPr>
    </w:lvl>
    <w:lvl w:ilvl="5" w:tplc="446AE324">
      <w:start w:val="1"/>
      <w:numFmt w:val="lowerRoman"/>
      <w:lvlText w:val="%6."/>
      <w:lvlJc w:val="right"/>
      <w:pPr>
        <w:ind w:left="4320" w:hanging="180"/>
      </w:pPr>
    </w:lvl>
    <w:lvl w:ilvl="6" w:tplc="76564150">
      <w:start w:val="1"/>
      <w:numFmt w:val="decimal"/>
      <w:lvlText w:val="%7."/>
      <w:lvlJc w:val="left"/>
      <w:pPr>
        <w:ind w:left="5040" w:hanging="360"/>
      </w:pPr>
    </w:lvl>
    <w:lvl w:ilvl="7" w:tplc="2B6411A4">
      <w:start w:val="1"/>
      <w:numFmt w:val="lowerLetter"/>
      <w:lvlText w:val="%8."/>
      <w:lvlJc w:val="left"/>
      <w:pPr>
        <w:ind w:left="5760" w:hanging="360"/>
      </w:pPr>
    </w:lvl>
    <w:lvl w:ilvl="8" w:tplc="113A5252">
      <w:start w:val="1"/>
      <w:numFmt w:val="lowerRoman"/>
      <w:lvlText w:val="%9."/>
      <w:lvlJc w:val="right"/>
      <w:pPr>
        <w:ind w:left="6480" w:hanging="180"/>
      </w:pPr>
    </w:lvl>
  </w:abstractNum>
  <w:abstractNum w:abstractNumId="24" w15:restartNumberingAfterBreak="0">
    <w:nsid w:val="4557352B"/>
    <w:multiLevelType w:val="hybridMultilevel"/>
    <w:tmpl w:val="6D18D508"/>
    <w:lvl w:ilvl="0" w:tplc="25941BFC">
      <w:start w:val="1"/>
      <w:numFmt w:val="bullet"/>
      <w:lvlText w:val="·"/>
      <w:lvlJc w:val="left"/>
      <w:pPr>
        <w:ind w:left="720" w:hanging="360"/>
      </w:pPr>
      <w:rPr>
        <w:rFonts w:hint="default" w:ascii="Symbol" w:hAnsi="Symbol"/>
      </w:rPr>
    </w:lvl>
    <w:lvl w:ilvl="1" w:tplc="EEC4598C">
      <w:start w:val="1"/>
      <w:numFmt w:val="bullet"/>
      <w:lvlText w:val="o"/>
      <w:lvlJc w:val="left"/>
      <w:pPr>
        <w:ind w:left="1440" w:hanging="360"/>
      </w:pPr>
      <w:rPr>
        <w:rFonts w:hint="default" w:ascii="Courier New" w:hAnsi="Courier New"/>
      </w:rPr>
    </w:lvl>
    <w:lvl w:ilvl="2" w:tplc="ED428EDA">
      <w:start w:val="1"/>
      <w:numFmt w:val="bullet"/>
      <w:lvlText w:val=""/>
      <w:lvlJc w:val="left"/>
      <w:pPr>
        <w:ind w:left="2160" w:hanging="360"/>
      </w:pPr>
      <w:rPr>
        <w:rFonts w:hint="default" w:ascii="Wingdings" w:hAnsi="Wingdings"/>
      </w:rPr>
    </w:lvl>
    <w:lvl w:ilvl="3" w:tplc="AC189A12">
      <w:start w:val="1"/>
      <w:numFmt w:val="bullet"/>
      <w:lvlText w:val=""/>
      <w:lvlJc w:val="left"/>
      <w:pPr>
        <w:ind w:left="2880" w:hanging="360"/>
      </w:pPr>
      <w:rPr>
        <w:rFonts w:hint="default" w:ascii="Symbol" w:hAnsi="Symbol"/>
      </w:rPr>
    </w:lvl>
    <w:lvl w:ilvl="4" w:tplc="51D4B972">
      <w:start w:val="1"/>
      <w:numFmt w:val="bullet"/>
      <w:lvlText w:val="o"/>
      <w:lvlJc w:val="left"/>
      <w:pPr>
        <w:ind w:left="3600" w:hanging="360"/>
      </w:pPr>
      <w:rPr>
        <w:rFonts w:hint="default" w:ascii="Courier New" w:hAnsi="Courier New"/>
      </w:rPr>
    </w:lvl>
    <w:lvl w:ilvl="5" w:tplc="B9F44EF0">
      <w:start w:val="1"/>
      <w:numFmt w:val="bullet"/>
      <w:lvlText w:val=""/>
      <w:lvlJc w:val="left"/>
      <w:pPr>
        <w:ind w:left="4320" w:hanging="360"/>
      </w:pPr>
      <w:rPr>
        <w:rFonts w:hint="default" w:ascii="Wingdings" w:hAnsi="Wingdings"/>
      </w:rPr>
    </w:lvl>
    <w:lvl w:ilvl="6" w:tplc="BACE0FA4">
      <w:start w:val="1"/>
      <w:numFmt w:val="bullet"/>
      <w:lvlText w:val=""/>
      <w:lvlJc w:val="left"/>
      <w:pPr>
        <w:ind w:left="5040" w:hanging="360"/>
      </w:pPr>
      <w:rPr>
        <w:rFonts w:hint="default" w:ascii="Symbol" w:hAnsi="Symbol"/>
      </w:rPr>
    </w:lvl>
    <w:lvl w:ilvl="7" w:tplc="698A3E20">
      <w:start w:val="1"/>
      <w:numFmt w:val="bullet"/>
      <w:lvlText w:val="o"/>
      <w:lvlJc w:val="left"/>
      <w:pPr>
        <w:ind w:left="5760" w:hanging="360"/>
      </w:pPr>
      <w:rPr>
        <w:rFonts w:hint="default" w:ascii="Courier New" w:hAnsi="Courier New"/>
      </w:rPr>
    </w:lvl>
    <w:lvl w:ilvl="8" w:tplc="C1DEDFFC">
      <w:start w:val="1"/>
      <w:numFmt w:val="bullet"/>
      <w:lvlText w:val=""/>
      <w:lvlJc w:val="left"/>
      <w:pPr>
        <w:ind w:left="6480" w:hanging="360"/>
      </w:pPr>
      <w:rPr>
        <w:rFonts w:hint="default" w:ascii="Wingdings" w:hAnsi="Wingdings"/>
      </w:rPr>
    </w:lvl>
  </w:abstractNum>
  <w:abstractNum w:abstractNumId="25" w15:restartNumberingAfterBreak="0">
    <w:nsid w:val="494EEBFC"/>
    <w:multiLevelType w:val="hybridMultilevel"/>
    <w:tmpl w:val="705C17C4"/>
    <w:lvl w:ilvl="0" w:tplc="39E0A302">
      <w:start w:val="1"/>
      <w:numFmt w:val="decimal"/>
      <w:lvlText w:val="%1."/>
      <w:lvlJc w:val="left"/>
      <w:pPr>
        <w:ind w:left="720" w:hanging="360"/>
      </w:pPr>
    </w:lvl>
    <w:lvl w:ilvl="1" w:tplc="13D4F3B4">
      <w:start w:val="1"/>
      <w:numFmt w:val="lowerLetter"/>
      <w:lvlText w:val="%2."/>
      <w:lvlJc w:val="left"/>
      <w:pPr>
        <w:ind w:left="1440" w:hanging="360"/>
      </w:pPr>
    </w:lvl>
    <w:lvl w:ilvl="2" w:tplc="F33CF4F6">
      <w:start w:val="1"/>
      <w:numFmt w:val="lowerRoman"/>
      <w:lvlText w:val="%3."/>
      <w:lvlJc w:val="right"/>
      <w:pPr>
        <w:ind w:left="2160" w:hanging="180"/>
      </w:pPr>
    </w:lvl>
    <w:lvl w:ilvl="3" w:tplc="2C7CEFCC">
      <w:start w:val="1"/>
      <w:numFmt w:val="decimal"/>
      <w:lvlText w:val="%4."/>
      <w:lvlJc w:val="left"/>
      <w:pPr>
        <w:ind w:left="2880" w:hanging="360"/>
      </w:pPr>
    </w:lvl>
    <w:lvl w:ilvl="4" w:tplc="20C22280">
      <w:start w:val="1"/>
      <w:numFmt w:val="lowerLetter"/>
      <w:lvlText w:val="%5."/>
      <w:lvlJc w:val="left"/>
      <w:pPr>
        <w:ind w:left="3600" w:hanging="360"/>
      </w:pPr>
    </w:lvl>
    <w:lvl w:ilvl="5" w:tplc="D36C883E">
      <w:start w:val="1"/>
      <w:numFmt w:val="lowerRoman"/>
      <w:lvlText w:val="%6."/>
      <w:lvlJc w:val="right"/>
      <w:pPr>
        <w:ind w:left="4320" w:hanging="180"/>
      </w:pPr>
    </w:lvl>
    <w:lvl w:ilvl="6" w:tplc="1C403F9A">
      <w:start w:val="1"/>
      <w:numFmt w:val="decimal"/>
      <w:lvlText w:val="%7."/>
      <w:lvlJc w:val="left"/>
      <w:pPr>
        <w:ind w:left="5040" w:hanging="360"/>
      </w:pPr>
    </w:lvl>
    <w:lvl w:ilvl="7" w:tplc="7C1835B4">
      <w:start w:val="1"/>
      <w:numFmt w:val="lowerLetter"/>
      <w:lvlText w:val="%8."/>
      <w:lvlJc w:val="left"/>
      <w:pPr>
        <w:ind w:left="5760" w:hanging="360"/>
      </w:pPr>
    </w:lvl>
    <w:lvl w:ilvl="8" w:tplc="C2C81C74">
      <w:start w:val="1"/>
      <w:numFmt w:val="lowerRoman"/>
      <w:lvlText w:val="%9."/>
      <w:lvlJc w:val="right"/>
      <w:pPr>
        <w:ind w:left="6480" w:hanging="180"/>
      </w:pPr>
    </w:lvl>
  </w:abstractNum>
  <w:abstractNum w:abstractNumId="26" w15:restartNumberingAfterBreak="0">
    <w:nsid w:val="51B4669E"/>
    <w:multiLevelType w:val="hybridMultilevel"/>
    <w:tmpl w:val="A0D6AAD0"/>
    <w:lvl w:ilvl="0" w:tplc="721C1E52">
      <w:start w:val="1"/>
      <w:numFmt w:val="bullet"/>
      <w:lvlText w:val="·"/>
      <w:lvlJc w:val="left"/>
      <w:pPr>
        <w:ind w:left="720" w:hanging="360"/>
      </w:pPr>
      <w:rPr>
        <w:rFonts w:hint="default" w:ascii="Symbol" w:hAnsi="Symbol"/>
      </w:rPr>
    </w:lvl>
    <w:lvl w:ilvl="1" w:tplc="9A4CC2FA">
      <w:start w:val="1"/>
      <w:numFmt w:val="bullet"/>
      <w:lvlText w:val="o"/>
      <w:lvlJc w:val="left"/>
      <w:pPr>
        <w:ind w:left="1440" w:hanging="360"/>
      </w:pPr>
      <w:rPr>
        <w:rFonts w:hint="default" w:ascii="Courier New" w:hAnsi="Courier New"/>
      </w:rPr>
    </w:lvl>
    <w:lvl w:ilvl="2" w:tplc="A4F6F13C">
      <w:start w:val="1"/>
      <w:numFmt w:val="bullet"/>
      <w:lvlText w:val=""/>
      <w:lvlJc w:val="left"/>
      <w:pPr>
        <w:ind w:left="2160" w:hanging="360"/>
      </w:pPr>
      <w:rPr>
        <w:rFonts w:hint="default" w:ascii="Wingdings" w:hAnsi="Wingdings"/>
      </w:rPr>
    </w:lvl>
    <w:lvl w:ilvl="3" w:tplc="31BEBD72">
      <w:start w:val="1"/>
      <w:numFmt w:val="bullet"/>
      <w:lvlText w:val=""/>
      <w:lvlJc w:val="left"/>
      <w:pPr>
        <w:ind w:left="2880" w:hanging="360"/>
      </w:pPr>
      <w:rPr>
        <w:rFonts w:hint="default" w:ascii="Symbol" w:hAnsi="Symbol"/>
      </w:rPr>
    </w:lvl>
    <w:lvl w:ilvl="4" w:tplc="7096AF38">
      <w:start w:val="1"/>
      <w:numFmt w:val="bullet"/>
      <w:lvlText w:val="o"/>
      <w:lvlJc w:val="left"/>
      <w:pPr>
        <w:ind w:left="3600" w:hanging="360"/>
      </w:pPr>
      <w:rPr>
        <w:rFonts w:hint="default" w:ascii="Courier New" w:hAnsi="Courier New"/>
      </w:rPr>
    </w:lvl>
    <w:lvl w:ilvl="5" w:tplc="888AA434">
      <w:start w:val="1"/>
      <w:numFmt w:val="bullet"/>
      <w:lvlText w:val=""/>
      <w:lvlJc w:val="left"/>
      <w:pPr>
        <w:ind w:left="4320" w:hanging="360"/>
      </w:pPr>
      <w:rPr>
        <w:rFonts w:hint="default" w:ascii="Wingdings" w:hAnsi="Wingdings"/>
      </w:rPr>
    </w:lvl>
    <w:lvl w:ilvl="6" w:tplc="ED7A1728">
      <w:start w:val="1"/>
      <w:numFmt w:val="bullet"/>
      <w:lvlText w:val=""/>
      <w:lvlJc w:val="left"/>
      <w:pPr>
        <w:ind w:left="5040" w:hanging="360"/>
      </w:pPr>
      <w:rPr>
        <w:rFonts w:hint="default" w:ascii="Symbol" w:hAnsi="Symbol"/>
      </w:rPr>
    </w:lvl>
    <w:lvl w:ilvl="7" w:tplc="B554ECDE">
      <w:start w:val="1"/>
      <w:numFmt w:val="bullet"/>
      <w:lvlText w:val="o"/>
      <w:lvlJc w:val="left"/>
      <w:pPr>
        <w:ind w:left="5760" w:hanging="360"/>
      </w:pPr>
      <w:rPr>
        <w:rFonts w:hint="default" w:ascii="Courier New" w:hAnsi="Courier New"/>
      </w:rPr>
    </w:lvl>
    <w:lvl w:ilvl="8" w:tplc="AD180700">
      <w:start w:val="1"/>
      <w:numFmt w:val="bullet"/>
      <w:lvlText w:val=""/>
      <w:lvlJc w:val="left"/>
      <w:pPr>
        <w:ind w:left="6480" w:hanging="360"/>
      </w:pPr>
      <w:rPr>
        <w:rFonts w:hint="default" w:ascii="Wingdings" w:hAnsi="Wingdings"/>
      </w:rPr>
    </w:lvl>
  </w:abstractNum>
  <w:abstractNum w:abstractNumId="27" w15:restartNumberingAfterBreak="0">
    <w:nsid w:val="59A9748E"/>
    <w:multiLevelType w:val="multilevel"/>
    <w:tmpl w:val="6ADE56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5AAC9534"/>
    <w:multiLevelType w:val="hybridMultilevel"/>
    <w:tmpl w:val="EE2EF60E"/>
    <w:lvl w:ilvl="0" w:tplc="4386F9CE">
      <w:start w:val="1"/>
      <w:numFmt w:val="bullet"/>
      <w:lvlText w:val=""/>
      <w:lvlJc w:val="left"/>
      <w:pPr>
        <w:ind w:left="720" w:hanging="360"/>
      </w:pPr>
      <w:rPr>
        <w:rFonts w:hint="default" w:ascii="Symbol" w:hAnsi="Symbol"/>
      </w:rPr>
    </w:lvl>
    <w:lvl w:ilvl="1" w:tplc="013CD52A">
      <w:start w:val="1"/>
      <w:numFmt w:val="bullet"/>
      <w:lvlText w:val="o"/>
      <w:lvlJc w:val="left"/>
      <w:pPr>
        <w:ind w:left="1440" w:hanging="360"/>
      </w:pPr>
      <w:rPr>
        <w:rFonts w:hint="default" w:ascii="Courier New" w:hAnsi="Courier New"/>
      </w:rPr>
    </w:lvl>
    <w:lvl w:ilvl="2" w:tplc="55B6985A">
      <w:start w:val="1"/>
      <w:numFmt w:val="bullet"/>
      <w:lvlText w:val=""/>
      <w:lvlJc w:val="left"/>
      <w:pPr>
        <w:ind w:left="2160" w:hanging="360"/>
      </w:pPr>
      <w:rPr>
        <w:rFonts w:hint="default" w:ascii="Wingdings" w:hAnsi="Wingdings"/>
      </w:rPr>
    </w:lvl>
    <w:lvl w:ilvl="3" w:tplc="419A1EC8">
      <w:start w:val="1"/>
      <w:numFmt w:val="bullet"/>
      <w:lvlText w:val=""/>
      <w:lvlJc w:val="left"/>
      <w:pPr>
        <w:ind w:left="2880" w:hanging="360"/>
      </w:pPr>
      <w:rPr>
        <w:rFonts w:hint="default" w:ascii="Symbol" w:hAnsi="Symbol"/>
      </w:rPr>
    </w:lvl>
    <w:lvl w:ilvl="4" w:tplc="673ABC30">
      <w:start w:val="1"/>
      <w:numFmt w:val="bullet"/>
      <w:lvlText w:val="o"/>
      <w:lvlJc w:val="left"/>
      <w:pPr>
        <w:ind w:left="3600" w:hanging="360"/>
      </w:pPr>
      <w:rPr>
        <w:rFonts w:hint="default" w:ascii="Courier New" w:hAnsi="Courier New"/>
      </w:rPr>
    </w:lvl>
    <w:lvl w:ilvl="5" w:tplc="2FECDB40">
      <w:start w:val="1"/>
      <w:numFmt w:val="bullet"/>
      <w:lvlText w:val=""/>
      <w:lvlJc w:val="left"/>
      <w:pPr>
        <w:ind w:left="4320" w:hanging="360"/>
      </w:pPr>
      <w:rPr>
        <w:rFonts w:hint="default" w:ascii="Wingdings" w:hAnsi="Wingdings"/>
      </w:rPr>
    </w:lvl>
    <w:lvl w:ilvl="6" w:tplc="D808544E">
      <w:start w:val="1"/>
      <w:numFmt w:val="bullet"/>
      <w:lvlText w:val=""/>
      <w:lvlJc w:val="left"/>
      <w:pPr>
        <w:ind w:left="5040" w:hanging="360"/>
      </w:pPr>
      <w:rPr>
        <w:rFonts w:hint="default" w:ascii="Symbol" w:hAnsi="Symbol"/>
      </w:rPr>
    </w:lvl>
    <w:lvl w:ilvl="7" w:tplc="CD361F1E">
      <w:start w:val="1"/>
      <w:numFmt w:val="bullet"/>
      <w:lvlText w:val="o"/>
      <w:lvlJc w:val="left"/>
      <w:pPr>
        <w:ind w:left="5760" w:hanging="360"/>
      </w:pPr>
      <w:rPr>
        <w:rFonts w:hint="default" w:ascii="Courier New" w:hAnsi="Courier New"/>
      </w:rPr>
    </w:lvl>
    <w:lvl w:ilvl="8" w:tplc="140A1DCC">
      <w:start w:val="1"/>
      <w:numFmt w:val="bullet"/>
      <w:lvlText w:val=""/>
      <w:lvlJc w:val="left"/>
      <w:pPr>
        <w:ind w:left="6480" w:hanging="360"/>
      </w:pPr>
      <w:rPr>
        <w:rFonts w:hint="default" w:ascii="Wingdings" w:hAnsi="Wingdings"/>
      </w:rPr>
    </w:lvl>
  </w:abstractNum>
  <w:abstractNum w:abstractNumId="29" w15:restartNumberingAfterBreak="0">
    <w:nsid w:val="63161386"/>
    <w:multiLevelType w:val="hybridMultilevel"/>
    <w:tmpl w:val="43F6C122"/>
    <w:lvl w:ilvl="0" w:tplc="70282D68">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717F00A6"/>
    <w:multiLevelType w:val="hybridMultilevel"/>
    <w:tmpl w:val="8996A11E"/>
    <w:lvl w:ilvl="0" w:tplc="6D049016">
      <w:start w:val="1"/>
      <w:numFmt w:val="bullet"/>
      <w:lvlText w:val=""/>
      <w:lvlJc w:val="left"/>
      <w:pPr>
        <w:ind w:left="720" w:hanging="360"/>
      </w:pPr>
      <w:rPr>
        <w:rFonts w:hint="default" w:ascii="Symbol" w:hAnsi="Symbol"/>
      </w:rPr>
    </w:lvl>
    <w:lvl w:ilvl="1" w:tplc="196E119C">
      <w:start w:val="1"/>
      <w:numFmt w:val="bullet"/>
      <w:lvlText w:val="o"/>
      <w:lvlJc w:val="left"/>
      <w:pPr>
        <w:ind w:left="1440" w:hanging="360"/>
      </w:pPr>
      <w:rPr>
        <w:rFonts w:hint="default" w:ascii="Courier New" w:hAnsi="Courier New"/>
      </w:rPr>
    </w:lvl>
    <w:lvl w:ilvl="2" w:tplc="104EEBAA">
      <w:start w:val="1"/>
      <w:numFmt w:val="bullet"/>
      <w:lvlText w:val=""/>
      <w:lvlJc w:val="left"/>
      <w:pPr>
        <w:ind w:left="2160" w:hanging="360"/>
      </w:pPr>
      <w:rPr>
        <w:rFonts w:hint="default" w:ascii="Wingdings" w:hAnsi="Wingdings"/>
      </w:rPr>
    </w:lvl>
    <w:lvl w:ilvl="3" w:tplc="7D5A6276">
      <w:start w:val="1"/>
      <w:numFmt w:val="bullet"/>
      <w:lvlText w:val=""/>
      <w:lvlJc w:val="left"/>
      <w:pPr>
        <w:ind w:left="2880" w:hanging="360"/>
      </w:pPr>
      <w:rPr>
        <w:rFonts w:hint="default" w:ascii="Symbol" w:hAnsi="Symbol"/>
      </w:rPr>
    </w:lvl>
    <w:lvl w:ilvl="4" w:tplc="C3C84DA8">
      <w:start w:val="1"/>
      <w:numFmt w:val="bullet"/>
      <w:lvlText w:val="o"/>
      <w:lvlJc w:val="left"/>
      <w:pPr>
        <w:ind w:left="3600" w:hanging="360"/>
      </w:pPr>
      <w:rPr>
        <w:rFonts w:hint="default" w:ascii="Courier New" w:hAnsi="Courier New"/>
      </w:rPr>
    </w:lvl>
    <w:lvl w:ilvl="5" w:tplc="869C70AE">
      <w:start w:val="1"/>
      <w:numFmt w:val="bullet"/>
      <w:lvlText w:val=""/>
      <w:lvlJc w:val="left"/>
      <w:pPr>
        <w:ind w:left="4320" w:hanging="360"/>
      </w:pPr>
      <w:rPr>
        <w:rFonts w:hint="default" w:ascii="Wingdings" w:hAnsi="Wingdings"/>
      </w:rPr>
    </w:lvl>
    <w:lvl w:ilvl="6" w:tplc="5A3E9950">
      <w:start w:val="1"/>
      <w:numFmt w:val="bullet"/>
      <w:lvlText w:val=""/>
      <w:lvlJc w:val="left"/>
      <w:pPr>
        <w:ind w:left="5040" w:hanging="360"/>
      </w:pPr>
      <w:rPr>
        <w:rFonts w:hint="default" w:ascii="Symbol" w:hAnsi="Symbol"/>
      </w:rPr>
    </w:lvl>
    <w:lvl w:ilvl="7" w:tplc="3B8A6918">
      <w:start w:val="1"/>
      <w:numFmt w:val="bullet"/>
      <w:lvlText w:val="o"/>
      <w:lvlJc w:val="left"/>
      <w:pPr>
        <w:ind w:left="5760" w:hanging="360"/>
      </w:pPr>
      <w:rPr>
        <w:rFonts w:hint="default" w:ascii="Courier New" w:hAnsi="Courier New"/>
      </w:rPr>
    </w:lvl>
    <w:lvl w:ilvl="8" w:tplc="405210FA">
      <w:start w:val="1"/>
      <w:numFmt w:val="bullet"/>
      <w:lvlText w:val=""/>
      <w:lvlJc w:val="left"/>
      <w:pPr>
        <w:ind w:left="6480" w:hanging="360"/>
      </w:pPr>
      <w:rPr>
        <w:rFonts w:hint="default" w:ascii="Wingdings" w:hAnsi="Wingdings"/>
      </w:rPr>
    </w:lvl>
  </w:abstractNum>
  <w:abstractNum w:abstractNumId="31" w15:restartNumberingAfterBreak="0">
    <w:nsid w:val="75B4402C"/>
    <w:multiLevelType w:val="hybridMultilevel"/>
    <w:tmpl w:val="37589A0A"/>
    <w:lvl w:ilvl="0" w:tplc="013E053E">
      <w:start w:val="1"/>
      <w:numFmt w:val="bullet"/>
      <w:lvlText w:val=""/>
      <w:lvlJc w:val="left"/>
      <w:pPr>
        <w:ind w:left="720" w:hanging="360"/>
      </w:pPr>
      <w:rPr>
        <w:rFonts w:hint="default" w:ascii="Symbol" w:hAnsi="Symbol"/>
      </w:rPr>
    </w:lvl>
    <w:lvl w:ilvl="1" w:tplc="9DD2043A">
      <w:start w:val="1"/>
      <w:numFmt w:val="bullet"/>
      <w:lvlText w:val="o"/>
      <w:lvlJc w:val="left"/>
      <w:pPr>
        <w:ind w:left="1440" w:hanging="360"/>
      </w:pPr>
      <w:rPr>
        <w:rFonts w:hint="default" w:ascii="Courier New" w:hAnsi="Courier New"/>
      </w:rPr>
    </w:lvl>
    <w:lvl w:ilvl="2" w:tplc="5EC6521C">
      <w:start w:val="1"/>
      <w:numFmt w:val="bullet"/>
      <w:lvlText w:val=""/>
      <w:lvlJc w:val="left"/>
      <w:pPr>
        <w:ind w:left="2160" w:hanging="360"/>
      </w:pPr>
      <w:rPr>
        <w:rFonts w:hint="default" w:ascii="Wingdings" w:hAnsi="Wingdings"/>
      </w:rPr>
    </w:lvl>
    <w:lvl w:ilvl="3" w:tplc="632E6F04">
      <w:start w:val="1"/>
      <w:numFmt w:val="bullet"/>
      <w:lvlText w:val=""/>
      <w:lvlJc w:val="left"/>
      <w:pPr>
        <w:ind w:left="2880" w:hanging="360"/>
      </w:pPr>
      <w:rPr>
        <w:rFonts w:hint="default" w:ascii="Symbol" w:hAnsi="Symbol"/>
      </w:rPr>
    </w:lvl>
    <w:lvl w:ilvl="4" w:tplc="4BA2040A">
      <w:start w:val="1"/>
      <w:numFmt w:val="bullet"/>
      <w:lvlText w:val="o"/>
      <w:lvlJc w:val="left"/>
      <w:pPr>
        <w:ind w:left="3600" w:hanging="360"/>
      </w:pPr>
      <w:rPr>
        <w:rFonts w:hint="default" w:ascii="Courier New" w:hAnsi="Courier New"/>
      </w:rPr>
    </w:lvl>
    <w:lvl w:ilvl="5" w:tplc="39AE2DE6">
      <w:start w:val="1"/>
      <w:numFmt w:val="bullet"/>
      <w:lvlText w:val=""/>
      <w:lvlJc w:val="left"/>
      <w:pPr>
        <w:ind w:left="4320" w:hanging="360"/>
      </w:pPr>
      <w:rPr>
        <w:rFonts w:hint="default" w:ascii="Wingdings" w:hAnsi="Wingdings"/>
      </w:rPr>
    </w:lvl>
    <w:lvl w:ilvl="6" w:tplc="56207974">
      <w:start w:val="1"/>
      <w:numFmt w:val="bullet"/>
      <w:lvlText w:val=""/>
      <w:lvlJc w:val="left"/>
      <w:pPr>
        <w:ind w:left="5040" w:hanging="360"/>
      </w:pPr>
      <w:rPr>
        <w:rFonts w:hint="default" w:ascii="Symbol" w:hAnsi="Symbol"/>
      </w:rPr>
    </w:lvl>
    <w:lvl w:ilvl="7" w:tplc="E2C40096">
      <w:start w:val="1"/>
      <w:numFmt w:val="bullet"/>
      <w:lvlText w:val="o"/>
      <w:lvlJc w:val="left"/>
      <w:pPr>
        <w:ind w:left="5760" w:hanging="360"/>
      </w:pPr>
      <w:rPr>
        <w:rFonts w:hint="default" w:ascii="Courier New" w:hAnsi="Courier New"/>
      </w:rPr>
    </w:lvl>
    <w:lvl w:ilvl="8" w:tplc="E56AC9B0">
      <w:start w:val="1"/>
      <w:numFmt w:val="bullet"/>
      <w:lvlText w:val=""/>
      <w:lvlJc w:val="left"/>
      <w:pPr>
        <w:ind w:left="6480" w:hanging="360"/>
      </w:pPr>
      <w:rPr>
        <w:rFonts w:hint="default" w:ascii="Wingdings" w:hAnsi="Wingdings"/>
      </w:rPr>
    </w:lvl>
  </w:abstractNum>
  <w:abstractNum w:abstractNumId="32" w15:restartNumberingAfterBreak="0">
    <w:nsid w:val="7E2A6AAF"/>
    <w:multiLevelType w:val="hybridMultilevel"/>
    <w:tmpl w:val="F6EE95C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7F5F765F"/>
    <w:multiLevelType w:val="hybridMultilevel"/>
    <w:tmpl w:val="CB82D490"/>
    <w:lvl w:ilvl="0" w:tplc="70282D68">
      <w:start w:val="1"/>
      <w:numFmt w:val="bullet"/>
      <w:lvlText w:val="·"/>
      <w:lvlJc w:val="left"/>
      <w:pPr>
        <w:ind w:left="720" w:hanging="360"/>
      </w:pPr>
      <w:rPr>
        <w:rFonts w:hint="default" w:ascii="Symbol" w:hAnsi="Symbol"/>
      </w:rPr>
    </w:lvl>
    <w:lvl w:ilvl="1" w:tplc="75DE2D34">
      <w:start w:val="1"/>
      <w:numFmt w:val="bullet"/>
      <w:lvlText w:val="o"/>
      <w:lvlJc w:val="left"/>
      <w:pPr>
        <w:ind w:left="1440" w:hanging="360"/>
      </w:pPr>
      <w:rPr>
        <w:rFonts w:hint="default" w:ascii="Courier New" w:hAnsi="Courier New"/>
      </w:rPr>
    </w:lvl>
    <w:lvl w:ilvl="2" w:tplc="A37AE800">
      <w:start w:val="1"/>
      <w:numFmt w:val="bullet"/>
      <w:lvlText w:val=""/>
      <w:lvlJc w:val="left"/>
      <w:pPr>
        <w:ind w:left="2160" w:hanging="360"/>
      </w:pPr>
      <w:rPr>
        <w:rFonts w:hint="default" w:ascii="Wingdings" w:hAnsi="Wingdings"/>
      </w:rPr>
    </w:lvl>
    <w:lvl w:ilvl="3" w:tplc="FBC2F968">
      <w:start w:val="1"/>
      <w:numFmt w:val="bullet"/>
      <w:lvlText w:val=""/>
      <w:lvlJc w:val="left"/>
      <w:pPr>
        <w:ind w:left="2880" w:hanging="360"/>
      </w:pPr>
      <w:rPr>
        <w:rFonts w:hint="default" w:ascii="Symbol" w:hAnsi="Symbol"/>
      </w:rPr>
    </w:lvl>
    <w:lvl w:ilvl="4" w:tplc="ACFCC95A">
      <w:start w:val="1"/>
      <w:numFmt w:val="bullet"/>
      <w:lvlText w:val="o"/>
      <w:lvlJc w:val="left"/>
      <w:pPr>
        <w:ind w:left="3600" w:hanging="360"/>
      </w:pPr>
      <w:rPr>
        <w:rFonts w:hint="default" w:ascii="Courier New" w:hAnsi="Courier New"/>
      </w:rPr>
    </w:lvl>
    <w:lvl w:ilvl="5" w:tplc="0EB6D2F2">
      <w:start w:val="1"/>
      <w:numFmt w:val="bullet"/>
      <w:lvlText w:val=""/>
      <w:lvlJc w:val="left"/>
      <w:pPr>
        <w:ind w:left="4320" w:hanging="360"/>
      </w:pPr>
      <w:rPr>
        <w:rFonts w:hint="default" w:ascii="Wingdings" w:hAnsi="Wingdings"/>
      </w:rPr>
    </w:lvl>
    <w:lvl w:ilvl="6" w:tplc="3D868798">
      <w:start w:val="1"/>
      <w:numFmt w:val="bullet"/>
      <w:lvlText w:val=""/>
      <w:lvlJc w:val="left"/>
      <w:pPr>
        <w:ind w:left="5040" w:hanging="360"/>
      </w:pPr>
      <w:rPr>
        <w:rFonts w:hint="default" w:ascii="Symbol" w:hAnsi="Symbol"/>
      </w:rPr>
    </w:lvl>
    <w:lvl w:ilvl="7" w:tplc="39303A6A">
      <w:start w:val="1"/>
      <w:numFmt w:val="bullet"/>
      <w:lvlText w:val="o"/>
      <w:lvlJc w:val="left"/>
      <w:pPr>
        <w:ind w:left="5760" w:hanging="360"/>
      </w:pPr>
      <w:rPr>
        <w:rFonts w:hint="default" w:ascii="Courier New" w:hAnsi="Courier New"/>
      </w:rPr>
    </w:lvl>
    <w:lvl w:ilvl="8" w:tplc="4E4ABE26">
      <w:start w:val="1"/>
      <w:numFmt w:val="bullet"/>
      <w:lvlText w:val=""/>
      <w:lvlJc w:val="left"/>
      <w:pPr>
        <w:ind w:left="6480" w:hanging="360"/>
      </w:pPr>
      <w:rPr>
        <w:rFonts w:hint="default" w:ascii="Wingdings" w:hAnsi="Wingdings"/>
      </w:rPr>
    </w:lvl>
  </w:abstractNum>
  <w:num w:numId="1" w16cid:durableId="280889083">
    <w:abstractNumId w:val="11"/>
  </w:num>
  <w:num w:numId="2" w16cid:durableId="2132936174">
    <w:abstractNumId w:val="19"/>
  </w:num>
  <w:num w:numId="3" w16cid:durableId="840509785">
    <w:abstractNumId w:val="31"/>
  </w:num>
  <w:num w:numId="4" w16cid:durableId="694039668">
    <w:abstractNumId w:val="20"/>
  </w:num>
  <w:num w:numId="5" w16cid:durableId="1238399714">
    <w:abstractNumId w:val="30"/>
  </w:num>
  <w:num w:numId="6" w16cid:durableId="329337009">
    <w:abstractNumId w:val="33"/>
  </w:num>
  <w:num w:numId="7" w16cid:durableId="1678652291">
    <w:abstractNumId w:val="10"/>
  </w:num>
  <w:num w:numId="8" w16cid:durableId="1229610670">
    <w:abstractNumId w:val="28"/>
  </w:num>
  <w:num w:numId="9" w16cid:durableId="2070885378">
    <w:abstractNumId w:val="14"/>
  </w:num>
  <w:num w:numId="10" w16cid:durableId="704402915">
    <w:abstractNumId w:val="26"/>
  </w:num>
  <w:num w:numId="11" w16cid:durableId="1239513986">
    <w:abstractNumId w:val="24"/>
  </w:num>
  <w:num w:numId="12" w16cid:durableId="172568845">
    <w:abstractNumId w:val="13"/>
  </w:num>
  <w:num w:numId="13" w16cid:durableId="368840443">
    <w:abstractNumId w:val="15"/>
  </w:num>
  <w:num w:numId="14" w16cid:durableId="1686401069">
    <w:abstractNumId w:val="17"/>
  </w:num>
  <w:num w:numId="15" w16cid:durableId="1735350414">
    <w:abstractNumId w:val="23"/>
  </w:num>
  <w:num w:numId="16" w16cid:durableId="1032147672">
    <w:abstractNumId w:val="16"/>
  </w:num>
  <w:num w:numId="17" w16cid:durableId="765923970">
    <w:abstractNumId w:val="9"/>
  </w:num>
  <w:num w:numId="18" w16cid:durableId="1064567148">
    <w:abstractNumId w:val="25"/>
  </w:num>
  <w:num w:numId="19" w16cid:durableId="1045905787">
    <w:abstractNumId w:val="8"/>
  </w:num>
  <w:num w:numId="20" w16cid:durableId="244993669">
    <w:abstractNumId w:val="6"/>
  </w:num>
  <w:num w:numId="21" w16cid:durableId="864362957">
    <w:abstractNumId w:val="5"/>
  </w:num>
  <w:num w:numId="22" w16cid:durableId="1862161604">
    <w:abstractNumId w:val="4"/>
  </w:num>
  <w:num w:numId="23" w16cid:durableId="848713669">
    <w:abstractNumId w:val="7"/>
  </w:num>
  <w:num w:numId="24" w16cid:durableId="935283686">
    <w:abstractNumId w:val="3"/>
  </w:num>
  <w:num w:numId="25" w16cid:durableId="338389038">
    <w:abstractNumId w:val="2"/>
  </w:num>
  <w:num w:numId="26" w16cid:durableId="791482611">
    <w:abstractNumId w:val="1"/>
  </w:num>
  <w:num w:numId="27" w16cid:durableId="1993755333">
    <w:abstractNumId w:val="0"/>
  </w:num>
  <w:num w:numId="28" w16cid:durableId="1444156219">
    <w:abstractNumId w:val="32"/>
  </w:num>
  <w:num w:numId="29" w16cid:durableId="982660569">
    <w:abstractNumId w:val="12"/>
  </w:num>
  <w:num w:numId="30" w16cid:durableId="1557281110">
    <w:abstractNumId w:val="21"/>
  </w:num>
  <w:num w:numId="31" w16cid:durableId="1279337942">
    <w:abstractNumId w:val="22"/>
  </w:num>
  <w:num w:numId="32" w16cid:durableId="1980110274">
    <w:abstractNumId w:val="29"/>
  </w:num>
  <w:num w:numId="33" w16cid:durableId="1247954753">
    <w:abstractNumId w:val="18"/>
  </w:num>
  <w:num w:numId="34" w16cid:durableId="190744636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AC1"/>
    <w:rsid w:val="00034616"/>
    <w:rsid w:val="0006063C"/>
    <w:rsid w:val="000A7BD9"/>
    <w:rsid w:val="000E3F11"/>
    <w:rsid w:val="000E3F4D"/>
    <w:rsid w:val="001007EA"/>
    <w:rsid w:val="0010303D"/>
    <w:rsid w:val="001345B2"/>
    <w:rsid w:val="00141F59"/>
    <w:rsid w:val="0015074B"/>
    <w:rsid w:val="00172018"/>
    <w:rsid w:val="0018392D"/>
    <w:rsid w:val="001B09CA"/>
    <w:rsid w:val="001C22F5"/>
    <w:rsid w:val="001E3408"/>
    <w:rsid w:val="001F381C"/>
    <w:rsid w:val="00201161"/>
    <w:rsid w:val="0021317E"/>
    <w:rsid w:val="00216890"/>
    <w:rsid w:val="00252233"/>
    <w:rsid w:val="00266095"/>
    <w:rsid w:val="00266A2E"/>
    <w:rsid w:val="00272D56"/>
    <w:rsid w:val="0029639D"/>
    <w:rsid w:val="002A169E"/>
    <w:rsid w:val="002D7521"/>
    <w:rsid w:val="002E44E0"/>
    <w:rsid w:val="002F727E"/>
    <w:rsid w:val="00322903"/>
    <w:rsid w:val="00326F90"/>
    <w:rsid w:val="00347DBD"/>
    <w:rsid w:val="00371628"/>
    <w:rsid w:val="00382962"/>
    <w:rsid w:val="00385268"/>
    <w:rsid w:val="003A2FE5"/>
    <w:rsid w:val="003A6BD7"/>
    <w:rsid w:val="003B09C3"/>
    <w:rsid w:val="003B6641"/>
    <w:rsid w:val="003D0E43"/>
    <w:rsid w:val="003E2C96"/>
    <w:rsid w:val="003F1592"/>
    <w:rsid w:val="00404917"/>
    <w:rsid w:val="00434512"/>
    <w:rsid w:val="0044205B"/>
    <w:rsid w:val="00443AF3"/>
    <w:rsid w:val="0044647F"/>
    <w:rsid w:val="0046668C"/>
    <w:rsid w:val="00472ED0"/>
    <w:rsid w:val="00482085"/>
    <w:rsid w:val="004A4B1B"/>
    <w:rsid w:val="004B7664"/>
    <w:rsid w:val="004C4BA1"/>
    <w:rsid w:val="004E7BB0"/>
    <w:rsid w:val="0050197D"/>
    <w:rsid w:val="0051182D"/>
    <w:rsid w:val="00553F95"/>
    <w:rsid w:val="00577C2A"/>
    <w:rsid w:val="005D2F7D"/>
    <w:rsid w:val="00606700"/>
    <w:rsid w:val="00610841"/>
    <w:rsid w:val="00634A02"/>
    <w:rsid w:val="00635D7C"/>
    <w:rsid w:val="00647C41"/>
    <w:rsid w:val="00672FD8"/>
    <w:rsid w:val="00693271"/>
    <w:rsid w:val="00697B8A"/>
    <w:rsid w:val="006A2E8A"/>
    <w:rsid w:val="006E0CF1"/>
    <w:rsid w:val="006F2F81"/>
    <w:rsid w:val="00711F08"/>
    <w:rsid w:val="0074554F"/>
    <w:rsid w:val="00761607"/>
    <w:rsid w:val="00782E1F"/>
    <w:rsid w:val="007C05BB"/>
    <w:rsid w:val="007C6D52"/>
    <w:rsid w:val="007D4FCD"/>
    <w:rsid w:val="007F3473"/>
    <w:rsid w:val="00813896"/>
    <w:rsid w:val="008322A4"/>
    <w:rsid w:val="00836176"/>
    <w:rsid w:val="00846B11"/>
    <w:rsid w:val="00851253"/>
    <w:rsid w:val="008817A0"/>
    <w:rsid w:val="008A720F"/>
    <w:rsid w:val="008B0F11"/>
    <w:rsid w:val="008D395C"/>
    <w:rsid w:val="008F30DD"/>
    <w:rsid w:val="00946992"/>
    <w:rsid w:val="0095038D"/>
    <w:rsid w:val="00951718"/>
    <w:rsid w:val="00956189"/>
    <w:rsid w:val="00957280"/>
    <w:rsid w:val="009706D6"/>
    <w:rsid w:val="00976F39"/>
    <w:rsid w:val="009779DB"/>
    <w:rsid w:val="009A3521"/>
    <w:rsid w:val="009A4DDE"/>
    <w:rsid w:val="009D6F52"/>
    <w:rsid w:val="00A05589"/>
    <w:rsid w:val="00A1731C"/>
    <w:rsid w:val="00A359F8"/>
    <w:rsid w:val="00A62E59"/>
    <w:rsid w:val="00A63EC2"/>
    <w:rsid w:val="00A64D41"/>
    <w:rsid w:val="00AA143D"/>
    <w:rsid w:val="00AA1ACF"/>
    <w:rsid w:val="00AA1D8D"/>
    <w:rsid w:val="00AC08F0"/>
    <w:rsid w:val="00B02351"/>
    <w:rsid w:val="00B20DA7"/>
    <w:rsid w:val="00B47730"/>
    <w:rsid w:val="00B66A77"/>
    <w:rsid w:val="00B87D43"/>
    <w:rsid w:val="00B92704"/>
    <w:rsid w:val="00B94BA6"/>
    <w:rsid w:val="00BD1466"/>
    <w:rsid w:val="00BD15A8"/>
    <w:rsid w:val="00BD5055"/>
    <w:rsid w:val="00C1211E"/>
    <w:rsid w:val="00C22C46"/>
    <w:rsid w:val="00C4298F"/>
    <w:rsid w:val="00CB0664"/>
    <w:rsid w:val="00CC5000"/>
    <w:rsid w:val="00CE582B"/>
    <w:rsid w:val="00D0310B"/>
    <w:rsid w:val="00D17029"/>
    <w:rsid w:val="00D51A56"/>
    <w:rsid w:val="00DB64B6"/>
    <w:rsid w:val="00DD2735"/>
    <w:rsid w:val="00E12E8C"/>
    <w:rsid w:val="00E54062"/>
    <w:rsid w:val="00E83EC5"/>
    <w:rsid w:val="00EBA87F"/>
    <w:rsid w:val="00F16572"/>
    <w:rsid w:val="00F358E0"/>
    <w:rsid w:val="00F42BA5"/>
    <w:rsid w:val="00FA0CCF"/>
    <w:rsid w:val="00FA4E4A"/>
    <w:rsid w:val="00FC693F"/>
    <w:rsid w:val="00FE352E"/>
    <w:rsid w:val="00FE4461"/>
    <w:rsid w:val="0153DBFC"/>
    <w:rsid w:val="029F5F8B"/>
    <w:rsid w:val="02C4E47E"/>
    <w:rsid w:val="03B4469A"/>
    <w:rsid w:val="04255A4E"/>
    <w:rsid w:val="04747142"/>
    <w:rsid w:val="04CDFA2E"/>
    <w:rsid w:val="05BDBF63"/>
    <w:rsid w:val="05F82897"/>
    <w:rsid w:val="076676E8"/>
    <w:rsid w:val="076B06E9"/>
    <w:rsid w:val="0780E86B"/>
    <w:rsid w:val="0AC90BF4"/>
    <w:rsid w:val="0B576E02"/>
    <w:rsid w:val="0D1F11BB"/>
    <w:rsid w:val="0E53C024"/>
    <w:rsid w:val="0ED1A028"/>
    <w:rsid w:val="0EF59B87"/>
    <w:rsid w:val="10A340A4"/>
    <w:rsid w:val="11953E16"/>
    <w:rsid w:val="1226B013"/>
    <w:rsid w:val="12663204"/>
    <w:rsid w:val="126A3D0D"/>
    <w:rsid w:val="127EC464"/>
    <w:rsid w:val="12B8A96E"/>
    <w:rsid w:val="12E283CF"/>
    <w:rsid w:val="13105110"/>
    <w:rsid w:val="134BA78B"/>
    <w:rsid w:val="142B0EB8"/>
    <w:rsid w:val="142D0541"/>
    <w:rsid w:val="148EE727"/>
    <w:rsid w:val="14FEEE8F"/>
    <w:rsid w:val="156273A6"/>
    <w:rsid w:val="18527D48"/>
    <w:rsid w:val="186D201A"/>
    <w:rsid w:val="19C5DC2D"/>
    <w:rsid w:val="1AA2412A"/>
    <w:rsid w:val="1AD85E76"/>
    <w:rsid w:val="1AE5CA02"/>
    <w:rsid w:val="1B36A39B"/>
    <w:rsid w:val="1C62E8D3"/>
    <w:rsid w:val="1CE834FA"/>
    <w:rsid w:val="1DD0DEE3"/>
    <w:rsid w:val="1E45E30E"/>
    <w:rsid w:val="1E5E2E92"/>
    <w:rsid w:val="1E602C0F"/>
    <w:rsid w:val="1F05421E"/>
    <w:rsid w:val="1FA4326C"/>
    <w:rsid w:val="20D866AD"/>
    <w:rsid w:val="211455B0"/>
    <w:rsid w:val="213B05A8"/>
    <w:rsid w:val="21415754"/>
    <w:rsid w:val="220ED4DB"/>
    <w:rsid w:val="237C7A13"/>
    <w:rsid w:val="24FA2DA3"/>
    <w:rsid w:val="25A9587E"/>
    <w:rsid w:val="25D6DA52"/>
    <w:rsid w:val="261FEA3B"/>
    <w:rsid w:val="263B6647"/>
    <w:rsid w:val="267F8F2B"/>
    <w:rsid w:val="27DFC344"/>
    <w:rsid w:val="27E2545C"/>
    <w:rsid w:val="2810666A"/>
    <w:rsid w:val="2853183D"/>
    <w:rsid w:val="29C5D2C2"/>
    <w:rsid w:val="2BBE4A81"/>
    <w:rsid w:val="2D0DFBC4"/>
    <w:rsid w:val="2D89318E"/>
    <w:rsid w:val="2D9C832B"/>
    <w:rsid w:val="2E979FA6"/>
    <w:rsid w:val="2EB5B205"/>
    <w:rsid w:val="2FBC0B39"/>
    <w:rsid w:val="30F5B9A2"/>
    <w:rsid w:val="3210CD59"/>
    <w:rsid w:val="32337687"/>
    <w:rsid w:val="33E0A337"/>
    <w:rsid w:val="34802F7A"/>
    <w:rsid w:val="34AFE220"/>
    <w:rsid w:val="34CEAE3D"/>
    <w:rsid w:val="35B3DAD5"/>
    <w:rsid w:val="361CE775"/>
    <w:rsid w:val="36C80FD0"/>
    <w:rsid w:val="36DE6A2C"/>
    <w:rsid w:val="3895CFD6"/>
    <w:rsid w:val="38CB67DE"/>
    <w:rsid w:val="398C99B5"/>
    <w:rsid w:val="39BC1FE1"/>
    <w:rsid w:val="3BD455C2"/>
    <w:rsid w:val="3C4729D5"/>
    <w:rsid w:val="3CB95D6F"/>
    <w:rsid w:val="3D0EE2AB"/>
    <w:rsid w:val="3E385B23"/>
    <w:rsid w:val="3F42D2A6"/>
    <w:rsid w:val="4115B8FA"/>
    <w:rsid w:val="43B824F8"/>
    <w:rsid w:val="43BF1F6B"/>
    <w:rsid w:val="43D13A5E"/>
    <w:rsid w:val="45D012B4"/>
    <w:rsid w:val="46942EA2"/>
    <w:rsid w:val="497B0C2F"/>
    <w:rsid w:val="49E955A4"/>
    <w:rsid w:val="4A19207B"/>
    <w:rsid w:val="4A2DA7B0"/>
    <w:rsid w:val="4A3383E9"/>
    <w:rsid w:val="4A8BBD87"/>
    <w:rsid w:val="4AA12879"/>
    <w:rsid w:val="4BE1EA7C"/>
    <w:rsid w:val="4C433401"/>
    <w:rsid w:val="4CB2AD56"/>
    <w:rsid w:val="4D60C9BA"/>
    <w:rsid w:val="4F04F260"/>
    <w:rsid w:val="50C66F2F"/>
    <w:rsid w:val="51AF1D13"/>
    <w:rsid w:val="51B07263"/>
    <w:rsid w:val="522C63AA"/>
    <w:rsid w:val="525665DB"/>
    <w:rsid w:val="534A41C7"/>
    <w:rsid w:val="548E47A6"/>
    <w:rsid w:val="5582419C"/>
    <w:rsid w:val="55D61604"/>
    <w:rsid w:val="56745958"/>
    <w:rsid w:val="5725FA7D"/>
    <w:rsid w:val="576A3097"/>
    <w:rsid w:val="57864579"/>
    <w:rsid w:val="57A9D441"/>
    <w:rsid w:val="57E22C9B"/>
    <w:rsid w:val="58ADA146"/>
    <w:rsid w:val="58BBFF25"/>
    <w:rsid w:val="5906620B"/>
    <w:rsid w:val="598DF730"/>
    <w:rsid w:val="59D79CD0"/>
    <w:rsid w:val="5AD54DB9"/>
    <w:rsid w:val="5B7A2CB1"/>
    <w:rsid w:val="5DC9D932"/>
    <w:rsid w:val="607F6DD4"/>
    <w:rsid w:val="60AA30BF"/>
    <w:rsid w:val="612143A7"/>
    <w:rsid w:val="62C3C77A"/>
    <w:rsid w:val="64575C5B"/>
    <w:rsid w:val="64B6677C"/>
    <w:rsid w:val="64E3D685"/>
    <w:rsid w:val="654DDE55"/>
    <w:rsid w:val="6600A7F3"/>
    <w:rsid w:val="66F30BE2"/>
    <w:rsid w:val="673375A8"/>
    <w:rsid w:val="6B0BE3B9"/>
    <w:rsid w:val="6F541BAC"/>
    <w:rsid w:val="6FF6CB8E"/>
    <w:rsid w:val="7057CAE6"/>
    <w:rsid w:val="718C7A9E"/>
    <w:rsid w:val="7295EB0C"/>
    <w:rsid w:val="72A71C3B"/>
    <w:rsid w:val="73FE4CE0"/>
    <w:rsid w:val="76CB0AE9"/>
    <w:rsid w:val="77D74F77"/>
    <w:rsid w:val="77ED4476"/>
    <w:rsid w:val="78124527"/>
    <w:rsid w:val="78392A10"/>
    <w:rsid w:val="7907CD71"/>
    <w:rsid w:val="798BC22B"/>
    <w:rsid w:val="7B6576A4"/>
    <w:rsid w:val="7BA3807D"/>
    <w:rsid w:val="7BA4AF86"/>
    <w:rsid w:val="7C222D70"/>
    <w:rsid w:val="7C5AF2F1"/>
    <w:rsid w:val="7D54D8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6D8F31C-ABD0-49E3-AD0C-15D7AFEE1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hAnsiTheme="majorHAnsi" w:eastAsiaTheme="majorEastAsia"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hAnsiTheme="majorHAnsi"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hAnsiTheme="majorHAnsi"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hAnsiTheme="majorHAnsi" w:eastAsiaTheme="majorEastAsia" w:cstheme="majorBidi"/>
      <w:b/>
      <w:bCs/>
      <w:color w:val="365F91" w:themeColor="accent1" w:themeShade="BF"/>
      <w:sz w:val="28"/>
      <w:szCs w:val="28"/>
    </w:rPr>
  </w:style>
  <w:style w:type="character" w:styleId="Heading2Char" w:customStyle="1">
    <w:name w:val="Heading 2 Char"/>
    <w:basedOn w:val="DefaultParagraphFont"/>
    <w:link w:val="Heading2"/>
    <w:uiPriority w:val="9"/>
    <w:rsid w:val="00FC693F"/>
    <w:rPr>
      <w:rFonts w:asciiTheme="majorHAnsi" w:hAnsiTheme="majorHAnsi" w:eastAsiaTheme="majorEastAsia" w:cstheme="majorBidi"/>
      <w:b/>
      <w:bCs/>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hAnsiTheme="majorHAnsi" w:eastAsiaTheme="majorEastAsia" w:cstheme="majorBidi"/>
      <w:b/>
      <w:bCs/>
      <w:color w:val="4F81BD" w:themeColor="accent1"/>
    </w:rPr>
  </w:style>
  <w:style w:type="paragraph" w:styleId="Title">
    <w:name w:val="Title"/>
    <w:basedOn w:val="Normal"/>
    <w:next w:val="Normal"/>
    <w:link w:val="TitleChar"/>
    <w:uiPriority w:val="10"/>
    <w:qFormat/>
    <w:rsid w:val="00FC693F"/>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1">
    <w:name w:val="Title Char"/>
    <w:basedOn w:val="DefaultParagraphFont"/>
    <w:link w:val="Title"/>
    <w:uiPriority w:val="10"/>
    <w:rsid w:val="00FC693F"/>
    <w:rPr>
      <w:rFonts w:asciiTheme="majorHAnsi" w:hAnsiTheme="majorHAnsi" w:eastAsiaTheme="majorEastAsia"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hAnsiTheme="majorHAnsi" w:eastAsiaTheme="majorEastAsia" w:cstheme="majorBidi"/>
      <w:i/>
      <w:iCs/>
      <w:color w:val="4F81BD" w:themeColor="accent1"/>
      <w:spacing w:val="15"/>
      <w:sz w:val="24"/>
      <w:szCs w:val="24"/>
    </w:rPr>
  </w:style>
  <w:style w:type="character" w:styleId="SubtitleChar" w:customStyle="1">
    <w:name w:val="Subtitle Char"/>
    <w:basedOn w:val="DefaultParagraphFont"/>
    <w:link w:val="Subtitle"/>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20"/>
      </w:numPr>
      <w:contextualSpacing/>
    </w:pPr>
  </w:style>
  <w:style w:type="paragraph" w:styleId="ListBullet3">
    <w:name w:val="List Bullet 3"/>
    <w:basedOn w:val="Normal"/>
    <w:uiPriority w:val="99"/>
    <w:unhideWhenUsed/>
    <w:rsid w:val="00326F90"/>
    <w:pPr>
      <w:numPr>
        <w:numId w:val="21"/>
      </w:numPr>
      <w:contextualSpacing/>
    </w:pPr>
  </w:style>
  <w:style w:type="paragraph" w:styleId="ListNumber">
    <w:name w:val="List Number"/>
    <w:basedOn w:val="Normal"/>
    <w:uiPriority w:val="99"/>
    <w:unhideWhenUsed/>
    <w:rsid w:val="00326F90"/>
    <w:pPr>
      <w:numPr>
        <w:numId w:val="23"/>
      </w:numPr>
      <w:contextualSpacing/>
    </w:pPr>
  </w:style>
  <w:style w:type="paragraph" w:styleId="ListNumber2">
    <w:name w:val="List Number 2"/>
    <w:basedOn w:val="Normal"/>
    <w:uiPriority w:val="99"/>
    <w:unhideWhenUsed/>
    <w:rsid w:val="0029639D"/>
    <w:pPr>
      <w:numPr>
        <w:numId w:val="24"/>
      </w:numPr>
      <w:contextualSpacing/>
    </w:pPr>
  </w:style>
  <w:style w:type="paragraph" w:styleId="ListNumber3">
    <w:name w:val="List Number 3"/>
    <w:basedOn w:val="Normal"/>
    <w:uiPriority w:val="99"/>
    <w:unhideWhenUsed/>
    <w:rsid w:val="0029639D"/>
    <w:pPr>
      <w:numPr>
        <w:numId w:val="25"/>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Heading4Char" w:customStyle="1">
    <w:name w:val="Heading 4 Char"/>
    <w:basedOn w:val="DefaultParagraphFont"/>
    <w:link w:val="Heading4"/>
    <w:uiPriority w:val="9"/>
    <w:semiHidden/>
    <w:rsid w:val="00FC693F"/>
    <w:rPr>
      <w:rFonts w:asciiTheme="majorHAnsi" w:hAnsiTheme="majorHAnsi" w:eastAsiaTheme="majorEastAsia" w:cstheme="majorBidi"/>
      <w:b/>
      <w:bCs/>
      <w:i/>
      <w:iCs/>
      <w:color w:val="4F81BD" w:themeColor="accent1"/>
    </w:rPr>
  </w:style>
  <w:style w:type="character" w:styleId="Heading5Char" w:customStyle="1">
    <w:name w:val="Heading 5 Char"/>
    <w:basedOn w:val="DefaultParagraphFont"/>
    <w:link w:val="Heading5"/>
    <w:uiPriority w:val="9"/>
    <w:semiHidden/>
    <w:rsid w:val="00FC693F"/>
    <w:rPr>
      <w:rFonts w:asciiTheme="majorHAnsi" w:hAnsiTheme="majorHAnsi" w:eastAsiaTheme="majorEastAsia" w:cstheme="majorBidi"/>
      <w:color w:val="243F60" w:themeColor="accent1" w:themeShade="7F"/>
    </w:rPr>
  </w:style>
  <w:style w:type="character" w:styleId="Heading6Char" w:customStyle="1">
    <w:name w:val="Heading 6 Char"/>
    <w:basedOn w:val="DefaultParagraphFont"/>
    <w:link w:val="Heading6"/>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0" /><Relationship Type="http://schemas.openxmlformats.org/officeDocument/2006/relationships/customXml" Target="../customXml/item4.xml" Id="rId4" /><Relationship Type="http://schemas.openxmlformats.org/officeDocument/2006/relationships/fontTable" Target="fontTable.xml" Id="rId9" /><Relationship Type="http://schemas.openxmlformats.org/officeDocument/2006/relationships/header" Target="header.xml" Id="Rf967e9cb3b734fed" /><Relationship Type="http://schemas.openxmlformats.org/officeDocument/2006/relationships/footer" Target="footer.xml" Id="Rf012aea15b4f4e86"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C039752084F974F8A936374EF80F060" ma:contentTypeVersion="15" ma:contentTypeDescription="Create a new document." ma:contentTypeScope="" ma:versionID="b3d5a946f4035be50894cb1d47d075d6">
  <xsd:schema xmlns:xsd="http://www.w3.org/2001/XMLSchema" xmlns:xs="http://www.w3.org/2001/XMLSchema" xmlns:p="http://schemas.microsoft.com/office/2006/metadata/properties" xmlns:ns2="2f116d5b-396f-4e4a-83ba-9442a2ac4a70" xmlns:ns3="ac15c9f3-89de-41f0-808e-0d6a6779343a" targetNamespace="http://schemas.microsoft.com/office/2006/metadata/properties" ma:root="true" ma:fieldsID="56e999f3c76227c8478a172ddd0645e5" ns2:_="" ns3:_="">
    <xsd:import namespace="2f116d5b-396f-4e4a-83ba-9442a2ac4a70"/>
    <xsd:import namespace="ac15c9f3-89de-41f0-808e-0d6a6779343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116d5b-396f-4e4a-83ba-9442a2ac4a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206aabbe-596b-4e13-ae27-cd64ca0bc193"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descriptio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15c9f3-89de-41f0-808e-0d6a6779343a"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c77697d6-5cf6-49af-b59c-7dde3b9bf73e}" ma:internalName="TaxCatchAll" ma:showField="CatchAllData" ma:web="ac15c9f3-89de-41f0-808e-0d6a6779343a">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c15c9f3-89de-41f0-808e-0d6a6779343a" xsi:nil="true"/>
    <lcf76f155ced4ddcb4097134ff3c332f xmlns="2f116d5b-396f-4e4a-83ba-9442a2ac4a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01C5CB3-BE7A-4BC9-8338-0DE1732C2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116d5b-396f-4e4a-83ba-9442a2ac4a70"/>
    <ds:schemaRef ds:uri="ac15c9f3-89de-41f0-808e-0d6a677934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A4448C-2F96-468D-A236-2EAE2648AF5C}">
  <ds:schemaRefs>
    <ds:schemaRef ds:uri="http://schemas.microsoft.com/sharepoint/v3/contenttype/forms"/>
  </ds:schemaRefs>
</ds:datastoreItem>
</file>

<file path=customXml/itemProps4.xml><?xml version="1.0" encoding="utf-8"?>
<ds:datastoreItem xmlns:ds="http://schemas.openxmlformats.org/officeDocument/2006/customXml" ds:itemID="{3BF9D06B-DF0F-4105-AF46-4E864CEB73AF}">
  <ds:schemaRefs>
    <ds:schemaRef ds:uri="http://schemas.microsoft.com/office/2006/metadata/properties"/>
    <ds:schemaRef ds:uri="http://schemas.microsoft.com/office/infopath/2007/PartnerControls"/>
    <ds:schemaRef ds:uri="ac15c9f3-89de-41f0-808e-0d6a6779343a"/>
    <ds:schemaRef ds:uri="2f116d5b-396f-4e4a-83ba-9442a2ac4a70"/>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Melissa Coley</cp:lastModifiedBy>
  <cp:revision>14</cp:revision>
  <dcterms:created xsi:type="dcterms:W3CDTF">2026-06-09T13:07:00Z</dcterms:created>
  <dcterms:modified xsi:type="dcterms:W3CDTF">2026-07-23T12:24:41Z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0x0101003C039752084F974F8A936374EF80F060</vt:lpwstr>
  </property>
  <property fmtid="{D5CDD505-2E9C-101B-9397-08002B2CF9AE}" pid="3" name="MediaServiceImageTags">
    <vt:lpwstr/>
  </property>
</Properties>
</file>